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79569" w14:textId="77777777" w:rsidR="009222AD" w:rsidRPr="009222AD" w:rsidRDefault="009222AD" w:rsidP="009222AD">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9222AD">
        <w:rPr>
          <w:rFonts w:ascii="Helvetica" w:eastAsia="Times New Roman" w:hAnsi="Helvetica" w:cs="Helvetica"/>
          <w:b/>
          <w:bCs/>
          <w:color w:val="26282A"/>
          <w:sz w:val="36"/>
          <w:szCs w:val="36"/>
        </w:rPr>
        <w:t>Outreach Goals</w:t>
      </w:r>
      <w:bookmarkStart w:id="0" w:name="_GoBack"/>
      <w:bookmarkEnd w:id="0"/>
    </w:p>
    <w:p w14:paraId="4B7BD268" w14:textId="77777777" w:rsidR="009222AD" w:rsidRPr="009222AD" w:rsidRDefault="009222AD" w:rsidP="009222AD">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9222AD">
        <w:rPr>
          <w:rFonts w:ascii="Helvetica" w:eastAsia="Times New Roman" w:hAnsi="Helvetica" w:cs="Helvetica"/>
          <w:color w:val="26282A"/>
          <w:sz w:val="36"/>
          <w:szCs w:val="36"/>
        </w:rPr>
        <w:t> </w:t>
      </w:r>
    </w:p>
    <w:p w14:paraId="6843C3F5" w14:textId="77777777" w:rsidR="009222AD" w:rsidRPr="009222AD" w:rsidRDefault="009222AD" w:rsidP="009222AD">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9222AD">
        <w:rPr>
          <w:rFonts w:ascii="Helvetica" w:eastAsia="Times New Roman" w:hAnsi="Helvetica" w:cs="Helvetica"/>
          <w:b/>
          <w:bCs/>
          <w:color w:val="26282A"/>
          <w:sz w:val="36"/>
          <w:szCs w:val="36"/>
        </w:rPr>
        <w:t>December 2019</w:t>
      </w:r>
    </w:p>
    <w:p w14:paraId="0AC18897" w14:textId="77777777" w:rsidR="009222AD" w:rsidRPr="009222AD" w:rsidRDefault="009222AD" w:rsidP="009222AD">
      <w:pPr>
        <w:shd w:val="clear" w:color="auto" w:fill="FFFFFF"/>
        <w:spacing w:before="100" w:beforeAutospacing="1" w:after="0" w:line="240" w:lineRule="auto"/>
        <w:rPr>
          <w:rFonts w:ascii="Helvetica" w:eastAsia="Times New Roman" w:hAnsi="Helvetica" w:cs="Helvetica"/>
          <w:color w:val="26282A"/>
          <w:sz w:val="24"/>
          <w:szCs w:val="24"/>
        </w:rPr>
      </w:pPr>
      <w:r w:rsidRPr="009222AD">
        <w:rPr>
          <w:rFonts w:ascii="Helvetica" w:eastAsia="Times New Roman" w:hAnsi="Helvetica" w:cs="Helvetica"/>
          <w:color w:val="26282A"/>
          <w:sz w:val="32"/>
          <w:szCs w:val="32"/>
        </w:rPr>
        <w:t>As 2019 is coming to an end and we are looking forward to 2020, let's talk outreach!</w:t>
      </w:r>
    </w:p>
    <w:p w14:paraId="3DA1C2A0" w14:textId="77777777" w:rsidR="009222AD" w:rsidRPr="009222AD" w:rsidRDefault="009222AD" w:rsidP="009222AD">
      <w:pPr>
        <w:shd w:val="clear" w:color="auto" w:fill="FFFFFF"/>
        <w:spacing w:before="100" w:beforeAutospacing="1" w:after="0" w:line="240" w:lineRule="auto"/>
        <w:rPr>
          <w:rFonts w:ascii="Helvetica" w:eastAsia="Times New Roman" w:hAnsi="Helvetica" w:cs="Helvetica"/>
          <w:color w:val="26282A"/>
          <w:sz w:val="24"/>
          <w:szCs w:val="24"/>
        </w:rPr>
      </w:pPr>
      <w:r w:rsidRPr="009222AD">
        <w:rPr>
          <w:rFonts w:ascii="Helvetica" w:eastAsia="Times New Roman" w:hAnsi="Helvetica" w:cs="Helvetica"/>
          <w:color w:val="26282A"/>
          <w:sz w:val="32"/>
          <w:szCs w:val="32"/>
        </w:rPr>
        <w:t> I know that some groups work closely with their area NA groups, which is wonderful. I would like to see more of this. I would like to encourage every group to reach out to the area NA groups and ask if we can leave some of our "Nar-Anon Offers Hope" pamphlets for them to put out with their literature. I know in our area the NA groups welcome our literature and make sure that new members get it to take home to their family members. </w:t>
      </w:r>
    </w:p>
    <w:p w14:paraId="01B44FB1" w14:textId="77777777" w:rsidR="009222AD" w:rsidRPr="009222AD" w:rsidRDefault="009222AD" w:rsidP="009222AD">
      <w:pPr>
        <w:shd w:val="clear" w:color="auto" w:fill="FFFFFF"/>
        <w:spacing w:before="100" w:beforeAutospacing="1" w:after="0" w:line="240" w:lineRule="auto"/>
        <w:rPr>
          <w:rFonts w:ascii="Helvetica" w:eastAsia="Times New Roman" w:hAnsi="Helvetica" w:cs="Helvetica"/>
          <w:color w:val="26282A"/>
          <w:sz w:val="24"/>
          <w:szCs w:val="24"/>
        </w:rPr>
      </w:pPr>
      <w:r w:rsidRPr="009222AD">
        <w:rPr>
          <w:rFonts w:ascii="Helvetica" w:eastAsia="Times New Roman" w:hAnsi="Helvetica" w:cs="Helvetica"/>
          <w:color w:val="26282A"/>
          <w:sz w:val="32"/>
          <w:szCs w:val="32"/>
        </w:rPr>
        <w:t>One of the leaders of NA will state "a NA member that has family also working a program (Nar-Anon) has a much higher success rate". </w:t>
      </w:r>
    </w:p>
    <w:p w14:paraId="7D61EB6D" w14:textId="77777777" w:rsidR="009222AD" w:rsidRPr="009222AD" w:rsidRDefault="009222AD" w:rsidP="009222AD">
      <w:pPr>
        <w:shd w:val="clear" w:color="auto" w:fill="FFFFFF"/>
        <w:spacing w:before="100" w:beforeAutospacing="1" w:after="0" w:line="240" w:lineRule="auto"/>
        <w:rPr>
          <w:rFonts w:ascii="Helvetica" w:eastAsia="Times New Roman" w:hAnsi="Helvetica" w:cs="Helvetica"/>
          <w:color w:val="26282A"/>
          <w:sz w:val="24"/>
          <w:szCs w:val="24"/>
        </w:rPr>
      </w:pPr>
      <w:r w:rsidRPr="009222AD">
        <w:rPr>
          <w:rFonts w:ascii="Helvetica" w:eastAsia="Times New Roman" w:hAnsi="Helvetica" w:cs="Helvetica"/>
          <w:color w:val="26282A"/>
          <w:sz w:val="32"/>
          <w:szCs w:val="32"/>
        </w:rPr>
        <w:t>This is one small way to get our information to the people that need it the most</w:t>
      </w:r>
      <w:r w:rsidRPr="009222AD">
        <w:rPr>
          <w:rFonts w:ascii="Helvetica" w:eastAsia="Times New Roman" w:hAnsi="Helvetica" w:cs="Helvetica"/>
          <w:color w:val="26282A"/>
          <w:sz w:val="24"/>
          <w:szCs w:val="24"/>
        </w:rPr>
        <w:t>.</w:t>
      </w:r>
    </w:p>
    <w:p w14:paraId="3091A24C" w14:textId="77777777" w:rsidR="009222AD" w:rsidRPr="009222AD" w:rsidRDefault="009222AD" w:rsidP="009222AD">
      <w:pPr>
        <w:shd w:val="clear" w:color="auto" w:fill="FFFFFF"/>
        <w:spacing w:before="100" w:beforeAutospacing="1" w:after="0" w:line="240" w:lineRule="auto"/>
        <w:rPr>
          <w:rFonts w:ascii="Helvetica" w:eastAsia="Times New Roman" w:hAnsi="Helvetica" w:cs="Helvetica"/>
          <w:color w:val="26282A"/>
          <w:sz w:val="24"/>
          <w:szCs w:val="24"/>
        </w:rPr>
      </w:pPr>
      <w:r w:rsidRPr="009222AD">
        <w:rPr>
          <w:rFonts w:ascii="Helvetica" w:eastAsia="Times New Roman" w:hAnsi="Helvetica" w:cs="Helvetica"/>
          <w:color w:val="26282A"/>
          <w:sz w:val="24"/>
          <w:szCs w:val="24"/>
        </w:rPr>
        <w:t> </w:t>
      </w:r>
    </w:p>
    <w:p w14:paraId="5E0C052A" w14:textId="77777777" w:rsidR="009222AD" w:rsidRPr="009222AD" w:rsidRDefault="009222AD" w:rsidP="009222AD">
      <w:pPr>
        <w:shd w:val="clear" w:color="auto" w:fill="FFFFFF"/>
        <w:spacing w:before="100" w:beforeAutospacing="1" w:after="0" w:line="240" w:lineRule="auto"/>
        <w:rPr>
          <w:rFonts w:ascii="Helvetica" w:eastAsia="Times New Roman" w:hAnsi="Helvetica" w:cs="Helvetica"/>
          <w:color w:val="26282A"/>
          <w:sz w:val="24"/>
          <w:szCs w:val="24"/>
        </w:rPr>
      </w:pPr>
      <w:r w:rsidRPr="009222AD">
        <w:rPr>
          <w:rFonts w:ascii="Helvetica" w:eastAsia="Times New Roman" w:hAnsi="Helvetica" w:cs="Helvetica"/>
          <w:color w:val="26282A"/>
          <w:sz w:val="24"/>
          <w:szCs w:val="24"/>
        </w:rPr>
        <w:t> </w:t>
      </w:r>
    </w:p>
    <w:p w14:paraId="0E2F0802" w14:textId="77777777" w:rsidR="009222AD" w:rsidRPr="009222AD" w:rsidRDefault="009222AD" w:rsidP="009222AD">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9222AD">
        <w:rPr>
          <w:rFonts w:ascii="Helvetica" w:eastAsia="Times New Roman" w:hAnsi="Helvetica" w:cs="Helvetica"/>
          <w:b/>
          <w:bCs/>
          <w:color w:val="26282A"/>
          <w:sz w:val="36"/>
          <w:szCs w:val="36"/>
        </w:rPr>
        <w:t>January 2020</w:t>
      </w:r>
    </w:p>
    <w:p w14:paraId="3D52EFD8" w14:textId="77777777" w:rsidR="009222AD" w:rsidRPr="009222AD" w:rsidRDefault="009222AD" w:rsidP="009222AD">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9222AD">
        <w:rPr>
          <w:rFonts w:ascii="Helvetica" w:eastAsia="Times New Roman" w:hAnsi="Helvetica" w:cs="Helvetica"/>
          <w:color w:val="26282A"/>
          <w:sz w:val="32"/>
          <w:szCs w:val="32"/>
        </w:rPr>
        <w:t>Let’s get 2020 off to a great start with contacting our local radio stations and giving them the Audio PSA for them to use.</w:t>
      </w:r>
    </w:p>
    <w:p w14:paraId="31C8175F" w14:textId="77777777" w:rsidR="009222AD" w:rsidRPr="009222AD" w:rsidRDefault="009222AD" w:rsidP="009222AD">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9222AD">
        <w:rPr>
          <w:rFonts w:ascii="Helvetica" w:eastAsia="Times New Roman" w:hAnsi="Helvetica" w:cs="Helvetica"/>
          <w:color w:val="26282A"/>
          <w:sz w:val="32"/>
          <w:szCs w:val="32"/>
        </w:rPr>
        <w:t>I am hearing the Al-Anon PSA a lot in my area lately. I want to be hearing Nar-Anon too! You never know what person is listening that is needing to hear about our wonderful groups!</w:t>
      </w:r>
    </w:p>
    <w:p w14:paraId="6435728C" w14:textId="77777777" w:rsidR="009222AD" w:rsidRPr="009222AD" w:rsidRDefault="009222AD" w:rsidP="009222AD">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9222AD">
        <w:rPr>
          <w:rFonts w:ascii="Helvetica" w:eastAsia="Times New Roman" w:hAnsi="Helvetica" w:cs="Helvetica"/>
          <w:color w:val="26282A"/>
          <w:sz w:val="32"/>
          <w:szCs w:val="32"/>
        </w:rPr>
        <w:lastRenderedPageBreak/>
        <w:t xml:space="preserve">You can locate the Audio PSA </w:t>
      </w:r>
      <w:r w:rsidR="001A5BB2">
        <w:rPr>
          <w:rFonts w:ascii="Helvetica" w:eastAsia="Times New Roman" w:hAnsi="Helvetica" w:cs="Helvetica"/>
          <w:color w:val="26282A"/>
          <w:sz w:val="32"/>
          <w:szCs w:val="32"/>
        </w:rPr>
        <w:t>at</w:t>
      </w:r>
      <w:r w:rsidRPr="009222AD">
        <w:rPr>
          <w:rFonts w:ascii="Helvetica" w:eastAsia="Times New Roman" w:hAnsi="Helvetica" w:cs="Helvetica"/>
          <w:color w:val="26282A"/>
          <w:sz w:val="32"/>
          <w:szCs w:val="32"/>
        </w:rPr>
        <w:t xml:space="preserve"> nar-anon.org/outreach. You will get detailed instructions under Outreach Opportunities “How to distribute the Nar-Anon audio PSA for radio air time”.</w:t>
      </w:r>
    </w:p>
    <w:p w14:paraId="7178594C" w14:textId="77777777" w:rsidR="009222AD" w:rsidRPr="009222AD" w:rsidRDefault="009222AD" w:rsidP="009222AD">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9222AD">
        <w:rPr>
          <w:rFonts w:ascii="Helvetica" w:eastAsia="Times New Roman" w:hAnsi="Helvetica" w:cs="Helvetica"/>
          <w:b/>
          <w:bCs/>
          <w:color w:val="26282A"/>
          <w:sz w:val="36"/>
          <w:szCs w:val="36"/>
        </w:rPr>
        <w:t> </w:t>
      </w:r>
    </w:p>
    <w:p w14:paraId="31069CCA" w14:textId="77777777" w:rsidR="009222AD" w:rsidRPr="009222AD" w:rsidRDefault="009222AD" w:rsidP="009222AD">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9222AD">
        <w:rPr>
          <w:rFonts w:ascii="Helvetica" w:eastAsia="Times New Roman" w:hAnsi="Helvetica" w:cs="Helvetica"/>
          <w:b/>
          <w:bCs/>
          <w:color w:val="26282A"/>
          <w:sz w:val="36"/>
          <w:szCs w:val="36"/>
        </w:rPr>
        <w:t>February 2020</w:t>
      </w:r>
    </w:p>
    <w:p w14:paraId="65B9C5AD" w14:textId="77777777" w:rsidR="009222AD" w:rsidRPr="009222AD" w:rsidRDefault="009222AD" w:rsidP="009222AD">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9222AD">
        <w:rPr>
          <w:rFonts w:ascii="Helvetica" w:eastAsia="Times New Roman" w:hAnsi="Helvetica" w:cs="Helvetica"/>
          <w:color w:val="26282A"/>
          <w:sz w:val="32"/>
          <w:szCs w:val="32"/>
        </w:rPr>
        <w:t>Let’s go to court, in a good way. This month I would like to see groups taking information to your area drug courts, probation offices, and police departments. The items that we received a good response from were the Nar-Anon Outreach Poster and the tri-fold pamphlet Nar-Anon Offers Hope. My group places a business card inside the pamphlet that shows the addresses and times for the two local meetings we have and that information is also on the poster.</w:t>
      </w:r>
    </w:p>
    <w:p w14:paraId="22E164F3" w14:textId="77777777" w:rsidR="009222AD" w:rsidRPr="009222AD" w:rsidRDefault="009222AD" w:rsidP="009222AD">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9222AD">
        <w:rPr>
          <w:rFonts w:ascii="Helvetica" w:eastAsia="Times New Roman" w:hAnsi="Helvetica" w:cs="Helvetica"/>
          <w:color w:val="26282A"/>
          <w:sz w:val="32"/>
          <w:szCs w:val="32"/>
        </w:rPr>
        <w:t>I ordered business cards from Vista Print and can send a pdf of what our business cards look like to anyone who is interested. You can also print Outreach Contact Cards from nar-anon.org/outreach. They are located under the Fellowship Review area.</w:t>
      </w:r>
    </w:p>
    <w:p w14:paraId="3BEA95B8" w14:textId="77777777" w:rsidR="009222AD" w:rsidRPr="009222AD" w:rsidRDefault="009222AD" w:rsidP="009222AD">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9222AD">
        <w:rPr>
          <w:rFonts w:ascii="Helvetica" w:eastAsia="Times New Roman" w:hAnsi="Helvetica" w:cs="Helvetica"/>
          <w:color w:val="26282A"/>
          <w:sz w:val="32"/>
          <w:szCs w:val="32"/>
        </w:rPr>
        <w:t> </w:t>
      </w:r>
    </w:p>
    <w:p w14:paraId="317E8CB6" w14:textId="77777777" w:rsidR="009222AD" w:rsidRPr="009222AD" w:rsidRDefault="009222AD" w:rsidP="009222AD">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9222AD">
        <w:rPr>
          <w:rFonts w:ascii="Helvetica" w:eastAsia="Times New Roman" w:hAnsi="Helvetica" w:cs="Helvetica"/>
          <w:b/>
          <w:bCs/>
          <w:color w:val="26282A"/>
          <w:sz w:val="36"/>
          <w:szCs w:val="36"/>
        </w:rPr>
        <w:t>March 2020</w:t>
      </w:r>
    </w:p>
    <w:p w14:paraId="5EE8E5ED" w14:textId="77777777" w:rsidR="009222AD" w:rsidRPr="009222AD" w:rsidRDefault="009222AD" w:rsidP="009222AD">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9222AD">
        <w:rPr>
          <w:rFonts w:ascii="Helvetica" w:eastAsia="Times New Roman" w:hAnsi="Helvetica" w:cs="Helvetica"/>
          <w:color w:val="26282A"/>
          <w:sz w:val="32"/>
          <w:szCs w:val="32"/>
        </w:rPr>
        <w:t>March 6</w:t>
      </w:r>
      <w:r w:rsidRPr="009222AD">
        <w:rPr>
          <w:rFonts w:ascii="Helvetica" w:eastAsia="Times New Roman" w:hAnsi="Helvetica" w:cs="Helvetica"/>
          <w:color w:val="26282A"/>
          <w:sz w:val="32"/>
          <w:szCs w:val="32"/>
          <w:vertAlign w:val="superscript"/>
        </w:rPr>
        <w:t>th</w:t>
      </w:r>
      <w:r w:rsidRPr="009222AD">
        <w:rPr>
          <w:rFonts w:ascii="Helvetica" w:eastAsia="Times New Roman" w:hAnsi="Helvetica" w:cs="Helvetica"/>
          <w:color w:val="26282A"/>
          <w:sz w:val="32"/>
          <w:szCs w:val="32"/>
        </w:rPr>
        <w:t> is Black Balloon Day. This day is in honor of all those who we have lost to drug addiction. To honor loved ones let’s get black balloons out in the community on this day.</w:t>
      </w:r>
    </w:p>
    <w:p w14:paraId="27C99DB3" w14:textId="77777777" w:rsidR="009222AD" w:rsidRPr="009222AD" w:rsidRDefault="009222AD" w:rsidP="009222AD">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9222AD">
        <w:rPr>
          <w:rFonts w:ascii="Helvetica" w:eastAsia="Times New Roman" w:hAnsi="Helvetica" w:cs="Helvetica"/>
          <w:color w:val="26282A"/>
          <w:sz w:val="32"/>
          <w:szCs w:val="32"/>
        </w:rPr>
        <w:t>Our group took an index card and wrote on it:</w:t>
      </w:r>
    </w:p>
    <w:p w14:paraId="7CB3A561" w14:textId="77777777" w:rsidR="009222AD" w:rsidRPr="009222AD" w:rsidRDefault="009222AD" w:rsidP="009222AD">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9222AD">
        <w:rPr>
          <w:rFonts w:ascii="Helvetica" w:eastAsia="Times New Roman" w:hAnsi="Helvetica" w:cs="Helvetica"/>
          <w:color w:val="26282A"/>
          <w:sz w:val="32"/>
          <w:szCs w:val="32"/>
        </w:rPr>
        <w:t>March 6</w:t>
      </w:r>
      <w:r w:rsidRPr="009222AD">
        <w:rPr>
          <w:rFonts w:ascii="Helvetica" w:eastAsia="Times New Roman" w:hAnsi="Helvetica" w:cs="Helvetica"/>
          <w:color w:val="26282A"/>
          <w:sz w:val="32"/>
          <w:szCs w:val="32"/>
          <w:vertAlign w:val="superscript"/>
        </w:rPr>
        <w:t>th</w:t>
      </w:r>
    </w:p>
    <w:p w14:paraId="12DC73C6" w14:textId="77777777" w:rsidR="009222AD" w:rsidRPr="009222AD" w:rsidRDefault="009222AD" w:rsidP="009222AD">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9222AD">
        <w:rPr>
          <w:rFonts w:ascii="Helvetica" w:eastAsia="Times New Roman" w:hAnsi="Helvetica" w:cs="Helvetica"/>
          <w:color w:val="26282A"/>
          <w:sz w:val="32"/>
          <w:szCs w:val="32"/>
        </w:rPr>
        <w:t>Black Balloon Day</w:t>
      </w:r>
    </w:p>
    <w:p w14:paraId="2E523E62" w14:textId="77777777" w:rsidR="009222AD" w:rsidRPr="009222AD" w:rsidRDefault="009222AD" w:rsidP="009222AD">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9222AD">
        <w:rPr>
          <w:rFonts w:ascii="Helvetica" w:eastAsia="Times New Roman" w:hAnsi="Helvetica" w:cs="Helvetica"/>
          <w:color w:val="26282A"/>
          <w:sz w:val="32"/>
          <w:szCs w:val="32"/>
        </w:rPr>
        <w:lastRenderedPageBreak/>
        <w:t>Breaking the chains of addiction or remembering those we have lost to addiction.</w:t>
      </w:r>
    </w:p>
    <w:p w14:paraId="24300C12" w14:textId="77777777" w:rsidR="009222AD" w:rsidRPr="009222AD" w:rsidRDefault="009222AD" w:rsidP="009222AD">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9222AD">
        <w:rPr>
          <w:rFonts w:ascii="Helvetica" w:eastAsia="Times New Roman" w:hAnsi="Helvetica" w:cs="Helvetica"/>
          <w:color w:val="26282A"/>
          <w:sz w:val="32"/>
          <w:szCs w:val="32"/>
        </w:rPr>
        <w:t>We then stapled a business card to the index card.</w:t>
      </w:r>
    </w:p>
    <w:p w14:paraId="624BD98A" w14:textId="77777777" w:rsidR="009222AD" w:rsidRPr="009222AD" w:rsidRDefault="009222AD" w:rsidP="009222AD">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9222AD">
        <w:rPr>
          <w:rFonts w:ascii="Helvetica" w:eastAsia="Times New Roman" w:hAnsi="Helvetica" w:cs="Helvetica"/>
          <w:color w:val="26282A"/>
          <w:sz w:val="32"/>
          <w:szCs w:val="32"/>
        </w:rPr>
        <w:t>We had 12 balloons and took them to banks, grocery stores, gas stations, and restaurants.</w:t>
      </w:r>
    </w:p>
    <w:p w14:paraId="12E57C85" w14:textId="77777777" w:rsidR="009222AD" w:rsidRPr="009222AD" w:rsidRDefault="009222AD" w:rsidP="009222AD">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9222AD">
        <w:rPr>
          <w:rFonts w:ascii="Helvetica" w:eastAsia="Times New Roman" w:hAnsi="Helvetica" w:cs="Helvetica"/>
          <w:color w:val="26282A"/>
          <w:sz w:val="32"/>
          <w:szCs w:val="32"/>
        </w:rPr>
        <w:t> </w:t>
      </w:r>
    </w:p>
    <w:p w14:paraId="08E6B7B0" w14:textId="77777777" w:rsidR="009222AD" w:rsidRPr="009222AD" w:rsidRDefault="009222AD" w:rsidP="009222AD">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9222AD">
        <w:rPr>
          <w:rFonts w:ascii="Helvetica" w:eastAsia="Times New Roman" w:hAnsi="Helvetica" w:cs="Helvetica"/>
          <w:color w:val="26282A"/>
          <w:sz w:val="32"/>
          <w:szCs w:val="32"/>
        </w:rPr>
        <w:t>I know that sometimes outreach seems hard to do, but just think of the one person who you could be guiding to our wonderful groups. The parent, spouse, sibling, grandparent who is suffering still with loving someone who is affected by addiction.</w:t>
      </w:r>
    </w:p>
    <w:p w14:paraId="1621855A" w14:textId="77777777" w:rsidR="009222AD" w:rsidRPr="009222AD" w:rsidRDefault="009222AD" w:rsidP="009222AD">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9222AD">
        <w:rPr>
          <w:rFonts w:ascii="Helvetica" w:eastAsia="Times New Roman" w:hAnsi="Helvetica" w:cs="Helvetica"/>
          <w:color w:val="26282A"/>
          <w:sz w:val="32"/>
          <w:szCs w:val="32"/>
        </w:rPr>
        <w:t>Outreach doesn’t have to take a lot of time. It just has to take a willingness to be the one to get our information out to ones who are where we were.</w:t>
      </w:r>
    </w:p>
    <w:p w14:paraId="1F0579D5" w14:textId="77777777" w:rsidR="009222AD" w:rsidRDefault="009222AD" w:rsidP="009222AD">
      <w:pPr>
        <w:shd w:val="clear" w:color="auto" w:fill="FFFFFF"/>
        <w:spacing w:before="100" w:beforeAutospacing="1" w:after="100" w:afterAutospacing="1" w:line="240" w:lineRule="auto"/>
        <w:rPr>
          <w:rFonts w:ascii="Helvetica" w:eastAsia="Times New Roman" w:hAnsi="Helvetica" w:cs="Helvetica"/>
          <w:color w:val="1D2228"/>
          <w:sz w:val="32"/>
          <w:szCs w:val="32"/>
        </w:rPr>
      </w:pPr>
    </w:p>
    <w:p w14:paraId="301F9355" w14:textId="77777777" w:rsidR="009222AD" w:rsidRPr="009222AD" w:rsidRDefault="009222AD" w:rsidP="009222AD">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9222AD">
        <w:rPr>
          <w:rFonts w:ascii="Helvetica" w:eastAsia="Times New Roman" w:hAnsi="Helvetica" w:cs="Helvetica"/>
          <w:color w:val="1D2228"/>
          <w:sz w:val="32"/>
          <w:szCs w:val="32"/>
        </w:rPr>
        <w:t>I am always available for any questions or assistance.</w:t>
      </w:r>
    </w:p>
    <w:p w14:paraId="4663EB23" w14:textId="77777777" w:rsidR="009222AD" w:rsidRPr="009222AD" w:rsidRDefault="009222AD" w:rsidP="009222AD">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9222AD">
        <w:rPr>
          <w:rFonts w:ascii="Helvetica" w:eastAsia="Times New Roman" w:hAnsi="Helvetica" w:cs="Helvetica"/>
          <w:color w:val="1D2228"/>
          <w:sz w:val="32"/>
          <w:szCs w:val="32"/>
        </w:rPr>
        <w:t>618-218-4583</w:t>
      </w:r>
    </w:p>
    <w:p w14:paraId="02406D98" w14:textId="77777777" w:rsidR="009222AD" w:rsidRPr="009222AD" w:rsidRDefault="00016985" w:rsidP="009222AD">
      <w:pPr>
        <w:shd w:val="clear" w:color="auto" w:fill="FFFFFF"/>
        <w:spacing w:before="100" w:beforeAutospacing="1" w:after="100" w:afterAutospacing="1" w:line="240" w:lineRule="auto"/>
        <w:rPr>
          <w:rFonts w:ascii="Helvetica" w:eastAsia="Times New Roman" w:hAnsi="Helvetica" w:cs="Helvetica"/>
          <w:color w:val="1D2228"/>
          <w:sz w:val="20"/>
          <w:szCs w:val="20"/>
        </w:rPr>
      </w:pPr>
      <w:hyperlink r:id="rId4" w:tgtFrame="_blank" w:history="1">
        <w:r w:rsidR="009222AD" w:rsidRPr="009222AD">
          <w:rPr>
            <w:rFonts w:ascii="Helvetica" w:eastAsia="Times New Roman" w:hAnsi="Helvetica" w:cs="Helvetica"/>
            <w:color w:val="196AD4"/>
            <w:sz w:val="32"/>
            <w:szCs w:val="32"/>
            <w:u w:val="single"/>
          </w:rPr>
          <w:t>notalone2017@yahoo.com</w:t>
        </w:r>
      </w:hyperlink>
    </w:p>
    <w:p w14:paraId="7CB90574" w14:textId="77777777" w:rsidR="009222AD" w:rsidRPr="009222AD" w:rsidRDefault="009222AD" w:rsidP="009222AD">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9222AD">
        <w:rPr>
          <w:rFonts w:ascii="Helvetica" w:eastAsia="Times New Roman" w:hAnsi="Helvetica" w:cs="Helvetica"/>
          <w:color w:val="1D2228"/>
          <w:sz w:val="32"/>
          <w:szCs w:val="32"/>
        </w:rPr>
        <w:t>Blessings,</w:t>
      </w:r>
    </w:p>
    <w:p w14:paraId="61133DE9" w14:textId="77777777" w:rsidR="009222AD" w:rsidRPr="009222AD" w:rsidRDefault="009222AD" w:rsidP="009222AD">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9222AD">
        <w:rPr>
          <w:rFonts w:ascii="Helvetica" w:eastAsia="Times New Roman" w:hAnsi="Helvetica" w:cs="Helvetica"/>
          <w:color w:val="1D2228"/>
          <w:sz w:val="32"/>
          <w:szCs w:val="32"/>
        </w:rPr>
        <w:t>Nela</w:t>
      </w:r>
    </w:p>
    <w:p w14:paraId="3A3AED7C" w14:textId="77777777" w:rsidR="00063338" w:rsidRDefault="00063338"/>
    <w:sectPr w:rsidR="00063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2AD"/>
    <w:rsid w:val="00016985"/>
    <w:rsid w:val="00063338"/>
    <w:rsid w:val="001A5BB2"/>
    <w:rsid w:val="009222AD"/>
    <w:rsid w:val="00B6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8F3C"/>
  <w15:chartTrackingRefBased/>
  <w15:docId w15:val="{AFE2696F-C9BF-4C42-919B-A8722C75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616722492ydpb19a111yiv3055277964ydpfeffa59emsonormal">
    <w:name w:val="yiv3616722492ydpb19a111yiv3055277964ydpfeffa59emsonormal"/>
    <w:basedOn w:val="Normal"/>
    <w:rsid w:val="00922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x">
    <w:name w:val="d_x"/>
    <w:basedOn w:val="DefaultParagraphFont"/>
    <w:rsid w:val="009222AD"/>
  </w:style>
  <w:style w:type="character" w:styleId="Hyperlink">
    <w:name w:val="Hyperlink"/>
    <w:basedOn w:val="DefaultParagraphFont"/>
    <w:uiPriority w:val="99"/>
    <w:semiHidden/>
    <w:unhideWhenUsed/>
    <w:rsid w:val="009222AD"/>
    <w:rPr>
      <w:color w:val="0000FF"/>
      <w:u w:val="single"/>
    </w:rPr>
  </w:style>
  <w:style w:type="paragraph" w:styleId="BalloonText">
    <w:name w:val="Balloon Text"/>
    <w:basedOn w:val="Normal"/>
    <w:link w:val="BalloonTextChar"/>
    <w:uiPriority w:val="99"/>
    <w:semiHidden/>
    <w:unhideWhenUsed/>
    <w:rsid w:val="001A5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4901">
      <w:bodyDiv w:val="1"/>
      <w:marLeft w:val="0"/>
      <w:marRight w:val="0"/>
      <w:marTop w:val="0"/>
      <w:marBottom w:val="0"/>
      <w:divBdr>
        <w:top w:val="none" w:sz="0" w:space="0" w:color="auto"/>
        <w:left w:val="none" w:sz="0" w:space="0" w:color="auto"/>
        <w:bottom w:val="none" w:sz="0" w:space="0" w:color="auto"/>
        <w:right w:val="none" w:sz="0" w:space="0" w:color="auto"/>
      </w:divBdr>
      <w:divsChild>
        <w:div w:id="1213345865">
          <w:marLeft w:val="0"/>
          <w:marRight w:val="0"/>
          <w:marTop w:val="0"/>
          <w:marBottom w:val="0"/>
          <w:divBdr>
            <w:top w:val="none" w:sz="0" w:space="0" w:color="auto"/>
            <w:left w:val="none" w:sz="0" w:space="0" w:color="auto"/>
            <w:bottom w:val="none" w:sz="0" w:space="0" w:color="auto"/>
            <w:right w:val="none" w:sz="0" w:space="0" w:color="auto"/>
          </w:divBdr>
          <w:divsChild>
            <w:div w:id="893277745">
              <w:marLeft w:val="0"/>
              <w:marRight w:val="0"/>
              <w:marTop w:val="0"/>
              <w:marBottom w:val="0"/>
              <w:divBdr>
                <w:top w:val="none" w:sz="0" w:space="0" w:color="auto"/>
                <w:left w:val="none" w:sz="0" w:space="0" w:color="auto"/>
                <w:bottom w:val="none" w:sz="0" w:space="0" w:color="auto"/>
                <w:right w:val="none" w:sz="0" w:space="0" w:color="auto"/>
              </w:divBdr>
              <w:divsChild>
                <w:div w:id="1403288729">
                  <w:marLeft w:val="0"/>
                  <w:marRight w:val="0"/>
                  <w:marTop w:val="0"/>
                  <w:marBottom w:val="0"/>
                  <w:divBdr>
                    <w:top w:val="none" w:sz="0" w:space="0" w:color="auto"/>
                    <w:left w:val="none" w:sz="0" w:space="0" w:color="auto"/>
                    <w:bottom w:val="none" w:sz="0" w:space="0" w:color="auto"/>
                    <w:right w:val="none" w:sz="0" w:space="0" w:color="auto"/>
                  </w:divBdr>
                  <w:divsChild>
                    <w:div w:id="565721624">
                      <w:marLeft w:val="0"/>
                      <w:marRight w:val="0"/>
                      <w:marTop w:val="0"/>
                      <w:marBottom w:val="0"/>
                      <w:divBdr>
                        <w:top w:val="none" w:sz="0" w:space="0" w:color="auto"/>
                        <w:left w:val="none" w:sz="0" w:space="0" w:color="auto"/>
                        <w:bottom w:val="none" w:sz="0" w:space="0" w:color="auto"/>
                        <w:right w:val="none" w:sz="0" w:space="0" w:color="auto"/>
                      </w:divBdr>
                      <w:divsChild>
                        <w:div w:id="608853463">
                          <w:marLeft w:val="0"/>
                          <w:marRight w:val="0"/>
                          <w:marTop w:val="0"/>
                          <w:marBottom w:val="0"/>
                          <w:divBdr>
                            <w:top w:val="none" w:sz="0" w:space="0" w:color="auto"/>
                            <w:left w:val="none" w:sz="0" w:space="0" w:color="auto"/>
                            <w:bottom w:val="none" w:sz="0" w:space="0" w:color="auto"/>
                            <w:right w:val="none" w:sz="0" w:space="0" w:color="auto"/>
                          </w:divBdr>
                          <w:divsChild>
                            <w:div w:id="573248060">
                              <w:marLeft w:val="0"/>
                              <w:marRight w:val="0"/>
                              <w:marTop w:val="0"/>
                              <w:marBottom w:val="0"/>
                              <w:divBdr>
                                <w:top w:val="none" w:sz="0" w:space="0" w:color="auto"/>
                                <w:left w:val="none" w:sz="0" w:space="0" w:color="auto"/>
                                <w:bottom w:val="none" w:sz="0" w:space="0" w:color="auto"/>
                                <w:right w:val="none" w:sz="0" w:space="0" w:color="auto"/>
                              </w:divBdr>
                              <w:divsChild>
                                <w:div w:id="1520123422">
                                  <w:marLeft w:val="0"/>
                                  <w:marRight w:val="0"/>
                                  <w:marTop w:val="0"/>
                                  <w:marBottom w:val="0"/>
                                  <w:divBdr>
                                    <w:top w:val="none" w:sz="0" w:space="0" w:color="auto"/>
                                    <w:left w:val="none" w:sz="0" w:space="0" w:color="auto"/>
                                    <w:bottom w:val="none" w:sz="0" w:space="0" w:color="auto"/>
                                    <w:right w:val="none" w:sz="0" w:space="0" w:color="auto"/>
                                  </w:divBdr>
                                  <w:divsChild>
                                    <w:div w:id="936598450">
                                      <w:marLeft w:val="0"/>
                                      <w:marRight w:val="0"/>
                                      <w:marTop w:val="0"/>
                                      <w:marBottom w:val="0"/>
                                      <w:divBdr>
                                        <w:top w:val="none" w:sz="0" w:space="0" w:color="auto"/>
                                        <w:left w:val="none" w:sz="0" w:space="0" w:color="auto"/>
                                        <w:bottom w:val="none" w:sz="0" w:space="0" w:color="auto"/>
                                        <w:right w:val="none" w:sz="0" w:space="0" w:color="auto"/>
                                      </w:divBdr>
                                      <w:divsChild>
                                        <w:div w:id="2113940368">
                                          <w:marLeft w:val="0"/>
                                          <w:marRight w:val="0"/>
                                          <w:marTop w:val="0"/>
                                          <w:marBottom w:val="0"/>
                                          <w:divBdr>
                                            <w:top w:val="none" w:sz="0" w:space="0" w:color="auto"/>
                                            <w:left w:val="none" w:sz="0" w:space="0" w:color="auto"/>
                                            <w:bottom w:val="none" w:sz="0" w:space="0" w:color="auto"/>
                                            <w:right w:val="none" w:sz="0" w:space="0" w:color="auto"/>
                                          </w:divBdr>
                                          <w:divsChild>
                                            <w:div w:id="685402763">
                                              <w:marLeft w:val="0"/>
                                              <w:marRight w:val="0"/>
                                              <w:marTop w:val="0"/>
                                              <w:marBottom w:val="0"/>
                                              <w:divBdr>
                                                <w:top w:val="none" w:sz="0" w:space="0" w:color="auto"/>
                                                <w:left w:val="none" w:sz="0" w:space="0" w:color="auto"/>
                                                <w:bottom w:val="none" w:sz="0" w:space="0" w:color="auto"/>
                                                <w:right w:val="none" w:sz="0" w:space="0" w:color="auto"/>
                                              </w:divBdr>
                                              <w:divsChild>
                                                <w:div w:id="1290479429">
                                                  <w:marLeft w:val="0"/>
                                                  <w:marRight w:val="0"/>
                                                  <w:marTop w:val="0"/>
                                                  <w:marBottom w:val="0"/>
                                                  <w:divBdr>
                                                    <w:top w:val="none" w:sz="0" w:space="0" w:color="auto"/>
                                                    <w:left w:val="none" w:sz="0" w:space="0" w:color="auto"/>
                                                    <w:bottom w:val="none" w:sz="0" w:space="0" w:color="auto"/>
                                                    <w:right w:val="none" w:sz="0" w:space="0" w:color="auto"/>
                                                  </w:divBdr>
                                                  <w:divsChild>
                                                    <w:div w:id="5853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5195230">
          <w:marLeft w:val="0"/>
          <w:marRight w:val="0"/>
          <w:marTop w:val="0"/>
          <w:marBottom w:val="0"/>
          <w:divBdr>
            <w:top w:val="none" w:sz="0" w:space="0" w:color="auto"/>
            <w:left w:val="none" w:sz="0" w:space="0" w:color="auto"/>
            <w:bottom w:val="none" w:sz="0" w:space="0" w:color="auto"/>
            <w:right w:val="none" w:sz="0" w:space="0" w:color="auto"/>
          </w:divBdr>
          <w:divsChild>
            <w:div w:id="703141375">
              <w:marLeft w:val="0"/>
              <w:marRight w:val="0"/>
              <w:marTop w:val="0"/>
              <w:marBottom w:val="0"/>
              <w:divBdr>
                <w:top w:val="none" w:sz="0" w:space="0" w:color="auto"/>
                <w:left w:val="none" w:sz="0" w:space="0" w:color="auto"/>
                <w:bottom w:val="none" w:sz="0" w:space="0" w:color="auto"/>
                <w:right w:val="none" w:sz="0" w:space="0" w:color="auto"/>
              </w:divBdr>
              <w:divsChild>
                <w:div w:id="65954667">
                  <w:marLeft w:val="0"/>
                  <w:marRight w:val="0"/>
                  <w:marTop w:val="0"/>
                  <w:marBottom w:val="0"/>
                  <w:divBdr>
                    <w:top w:val="none" w:sz="0" w:space="0" w:color="auto"/>
                    <w:left w:val="single" w:sz="6" w:space="6" w:color="CCCCCC"/>
                    <w:bottom w:val="none" w:sz="0" w:space="0" w:color="auto"/>
                    <w:right w:val="none" w:sz="0" w:space="0" w:color="auto"/>
                  </w:divBdr>
                  <w:divsChild>
                    <w:div w:id="21460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talone201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SIU</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Nela</dc:creator>
  <cp:keywords/>
  <dc:description/>
  <cp:lastModifiedBy>Roderick Seemann</cp:lastModifiedBy>
  <cp:revision>2</cp:revision>
  <cp:lastPrinted>2019-12-06T21:46:00Z</cp:lastPrinted>
  <dcterms:created xsi:type="dcterms:W3CDTF">2020-01-14T20:28:00Z</dcterms:created>
  <dcterms:modified xsi:type="dcterms:W3CDTF">2020-01-14T20:28:00Z</dcterms:modified>
</cp:coreProperties>
</file>