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0C1E" w14:textId="77777777" w:rsidR="00BE7FF9" w:rsidRDefault="00A3360B">
      <w:bookmarkStart w:id="0" w:name="_GoBack"/>
      <w:bookmarkEnd w:id="0"/>
      <w:r>
        <w:t xml:space="preserve">Q of the Month </w:t>
      </w:r>
      <w:r>
        <w:tab/>
      </w:r>
      <w:r>
        <w:tab/>
      </w:r>
      <w:r>
        <w:tab/>
        <w:t>Nov 2019</w:t>
      </w:r>
      <w:r>
        <w:tab/>
      </w:r>
      <w:r>
        <w:tab/>
      </w:r>
      <w:r>
        <w:tab/>
        <w:t>Trad 11</w:t>
      </w:r>
    </w:p>
    <w:p w14:paraId="5744CCF0" w14:textId="77777777" w:rsidR="00966D1A" w:rsidRDefault="00966D1A">
      <w:r>
        <w:t xml:space="preserve">Trad 11:  “Our public relations policy is based on attraction rather than promotion; we need always maintain personal  </w:t>
      </w:r>
    </w:p>
    <w:p w14:paraId="0576FE90" w14:textId="77777777" w:rsidR="00966D1A" w:rsidRDefault="00966D1A">
      <w:r>
        <w:t xml:space="preserve">anonymity at the level of press, radio, films, internet, and other forms of mass media.  We need guard with special care </w:t>
      </w:r>
    </w:p>
    <w:p w14:paraId="411098F4" w14:textId="77777777" w:rsidR="00A3360B" w:rsidRDefault="00966D1A">
      <w:r>
        <w:t>the anonymity of all NA members.”</w:t>
      </w:r>
    </w:p>
    <w:p w14:paraId="34C89CC9" w14:textId="77777777" w:rsidR="00966D1A" w:rsidRDefault="00966D1A"/>
    <w:p w14:paraId="0F33A430" w14:textId="77777777" w:rsidR="00966D1A" w:rsidRDefault="00966D1A">
      <w:r>
        <w:t xml:space="preserve">How are our public relations? </w:t>
      </w:r>
    </w:p>
    <w:p w14:paraId="4B2E7EC2" w14:textId="77777777" w:rsidR="00966D1A" w:rsidRDefault="00966D1A"/>
    <w:p w14:paraId="51C1B097" w14:textId="77777777" w:rsidR="00A3360B" w:rsidRDefault="00A3360B">
      <w:r>
        <w:t>Knowing how and who to contact at meeting facility</w:t>
      </w:r>
    </w:p>
    <w:p w14:paraId="0EA08213" w14:textId="77777777" w:rsidR="00A3360B" w:rsidRDefault="00A3360B">
      <w:r>
        <w:t>Being consistent and on time with payments</w:t>
      </w:r>
    </w:p>
    <w:p w14:paraId="3EAAD7FD" w14:textId="77777777" w:rsidR="00A3360B" w:rsidRDefault="00A3360B">
      <w:r>
        <w:t>Leaving the space better than we found it.</w:t>
      </w:r>
    </w:p>
    <w:p w14:paraId="3B2CCA85" w14:textId="77777777" w:rsidR="00A3360B" w:rsidRDefault="00A3360B">
      <w:r>
        <w:t>Responsible and consistent builds trust which builds relationships</w:t>
      </w:r>
    </w:p>
    <w:p w14:paraId="40622057" w14:textId="77777777" w:rsidR="00A3360B" w:rsidRDefault="00A3360B">
      <w:r>
        <w:t>By practicing goodwill we become part of an accepted community.</w:t>
      </w:r>
    </w:p>
    <w:p w14:paraId="0F7F8326" w14:textId="77777777" w:rsidR="00A3360B" w:rsidRDefault="00A3360B">
      <w:r>
        <w:t>Practice personal anonymity</w:t>
      </w:r>
    </w:p>
    <w:p w14:paraId="29D6FE9B" w14:textId="77777777" w:rsidR="00A3360B" w:rsidRDefault="00A3360B">
      <w:r>
        <w:t>No gossip, keep co</w:t>
      </w:r>
      <w:r w:rsidR="003A642B">
        <w:t>n</w:t>
      </w:r>
      <w:r>
        <w:t>fidences.</w:t>
      </w:r>
    </w:p>
    <w:p w14:paraId="37F243D2" w14:textId="77777777" w:rsidR="00A3360B" w:rsidRDefault="00A3360B">
      <w:r>
        <w:t>Welcome and inform new member or guest or observer.</w:t>
      </w:r>
    </w:p>
    <w:p w14:paraId="64209C04" w14:textId="77777777" w:rsidR="00A3360B" w:rsidRDefault="00A3360B">
      <w:r>
        <w:t>Follow a group format for mtgs to ease all members.</w:t>
      </w:r>
    </w:p>
    <w:p w14:paraId="520E1F4B" w14:textId="77777777" w:rsidR="00A3360B" w:rsidRDefault="00A3360B">
      <w:r>
        <w:t>Regard each other with respect, care and concern.</w:t>
      </w:r>
    </w:p>
    <w:p w14:paraId="02D351EC" w14:textId="77777777" w:rsidR="00A3360B" w:rsidRDefault="00A3360B">
      <w:r>
        <w:t>No false promises or guarantees.</w:t>
      </w:r>
    </w:p>
    <w:p w14:paraId="7FFA7DC2" w14:textId="77777777" w:rsidR="00A3360B" w:rsidRDefault="00A3360B">
      <w:r>
        <w:t>Allow othe</w:t>
      </w:r>
      <w:r w:rsidR="003A642B">
        <w:t>r</w:t>
      </w:r>
      <w:r>
        <w:t>s to work their program their way.</w:t>
      </w:r>
    </w:p>
    <w:p w14:paraId="47B77011" w14:textId="77777777" w:rsidR="00A3360B" w:rsidRDefault="00A3360B">
      <w:r>
        <w:t>Unity / Principles over personalities.</w:t>
      </w:r>
    </w:p>
    <w:p w14:paraId="63531F01" w14:textId="77777777" w:rsidR="00A3360B" w:rsidRDefault="00A3360B">
      <w:r>
        <w:t>Signage and access to maps so people know where to find us.</w:t>
      </w:r>
    </w:p>
    <w:p w14:paraId="06D9599C" w14:textId="77777777" w:rsidR="00A3360B" w:rsidRDefault="00A3360B">
      <w:r>
        <w:t>Manners.</w:t>
      </w:r>
    </w:p>
    <w:p w14:paraId="5B4F6CE5" w14:textId="77777777" w:rsidR="00A3360B" w:rsidRDefault="00A3360B">
      <w:r>
        <w:t>How we are viewed by restaurant staff, hotel staff, etc.</w:t>
      </w:r>
    </w:p>
    <w:p w14:paraId="11116203" w14:textId="77777777" w:rsidR="00A3360B" w:rsidRDefault="00A3360B">
      <w:r>
        <w:t>Follow through to new members, other groups, commitments.</w:t>
      </w:r>
    </w:p>
    <w:p w14:paraId="62E9D83E" w14:textId="77777777" w:rsidR="00A3360B" w:rsidRDefault="00A3360B">
      <w:r>
        <w:t xml:space="preserve">Principles:  Humility- Unity- Service- Prudence- Respect- Anonymity- Goodwill- </w:t>
      </w:r>
      <w:r w:rsidR="00F94233">
        <w:t>Integrity- Accountability</w:t>
      </w:r>
    </w:p>
    <w:sectPr w:rsidR="00A33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0B"/>
    <w:rsid w:val="003A642B"/>
    <w:rsid w:val="00842A02"/>
    <w:rsid w:val="00966D1A"/>
    <w:rsid w:val="009F56E5"/>
    <w:rsid w:val="00A3360B"/>
    <w:rsid w:val="00DC5DEC"/>
    <w:rsid w:val="00F9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812C"/>
  <w15:chartTrackingRefBased/>
  <w15:docId w15:val="{581775EA-4ED8-4D23-B97A-4CB0624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Cleaves</dc:creator>
  <cp:keywords/>
  <dc:description/>
  <cp:lastModifiedBy>Roderick Seemann</cp:lastModifiedBy>
  <cp:revision>2</cp:revision>
  <dcterms:created xsi:type="dcterms:W3CDTF">2020-02-10T17:36:00Z</dcterms:created>
  <dcterms:modified xsi:type="dcterms:W3CDTF">2020-02-10T17:36:00Z</dcterms:modified>
</cp:coreProperties>
</file>