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2737C" w14:textId="77777777" w:rsidR="00920296" w:rsidRPr="00852DB5" w:rsidRDefault="00920296" w:rsidP="00920296">
      <w:pPr>
        <w:jc w:val="center"/>
        <w:rPr>
          <w:b/>
          <w:sz w:val="24"/>
          <w:szCs w:val="24"/>
        </w:rPr>
      </w:pPr>
      <w:r w:rsidRPr="00852DB5">
        <w:rPr>
          <w:b/>
          <w:sz w:val="24"/>
          <w:szCs w:val="24"/>
        </w:rPr>
        <w:t>2020 MIDWEST REGION ASSEMBLY - Saturday October 17</w:t>
      </w:r>
      <w:r w:rsidRPr="00852DB5">
        <w:rPr>
          <w:b/>
          <w:sz w:val="24"/>
          <w:szCs w:val="24"/>
          <w:vertAlign w:val="superscript"/>
        </w:rPr>
        <w:t>th</w:t>
      </w:r>
      <w:r w:rsidR="006C5C45" w:rsidRPr="00852DB5">
        <w:rPr>
          <w:b/>
          <w:sz w:val="24"/>
          <w:szCs w:val="24"/>
        </w:rPr>
        <w:t xml:space="preserve"> Regional Report</w:t>
      </w:r>
    </w:p>
    <w:p w14:paraId="00152B1A" w14:textId="77777777" w:rsidR="00920296" w:rsidRPr="00852DB5" w:rsidRDefault="00920296" w:rsidP="00920296">
      <w:pPr>
        <w:jc w:val="center"/>
        <w:rPr>
          <w:b/>
          <w:sz w:val="24"/>
          <w:szCs w:val="24"/>
        </w:rPr>
      </w:pPr>
      <w:r w:rsidRPr="00852DB5">
        <w:rPr>
          <w:b/>
          <w:sz w:val="24"/>
          <w:szCs w:val="24"/>
        </w:rPr>
        <w:t xml:space="preserve">Pandemic 20/20: Clarity </w:t>
      </w:r>
      <w:r w:rsidR="00CD3FA0" w:rsidRPr="00852DB5">
        <w:rPr>
          <w:b/>
          <w:sz w:val="24"/>
          <w:szCs w:val="24"/>
        </w:rPr>
        <w:t>through</w:t>
      </w:r>
      <w:r w:rsidRPr="00852DB5">
        <w:rPr>
          <w:b/>
          <w:sz w:val="24"/>
          <w:szCs w:val="24"/>
        </w:rPr>
        <w:t xml:space="preserve"> the Eyes of Recovery in Times of Change</w:t>
      </w:r>
    </w:p>
    <w:p w14:paraId="472329C2" w14:textId="77777777" w:rsidR="00920296" w:rsidRDefault="00920296" w:rsidP="00392E78">
      <w:pPr>
        <w:jc w:val="center"/>
        <w:rPr>
          <w:b/>
          <w:i/>
          <w:sz w:val="24"/>
          <w:szCs w:val="24"/>
        </w:rPr>
      </w:pPr>
      <w:r w:rsidRPr="00852DB5">
        <w:rPr>
          <w:b/>
          <w:i/>
          <w:sz w:val="24"/>
          <w:szCs w:val="24"/>
        </w:rPr>
        <w:t>“Practicing the Principles in All Our Affairs”</w:t>
      </w:r>
      <w:r w:rsidR="001232A5" w:rsidRPr="00852DB5">
        <w:rPr>
          <w:b/>
          <w:i/>
          <w:sz w:val="24"/>
          <w:szCs w:val="24"/>
        </w:rPr>
        <w:t xml:space="preserve"> 12th Step</w:t>
      </w:r>
    </w:p>
    <w:p w14:paraId="2B05E2DA" w14:textId="77777777" w:rsidR="003415CC" w:rsidRPr="00852DB5" w:rsidRDefault="003415CC" w:rsidP="00392E78">
      <w:pPr>
        <w:jc w:val="center"/>
        <w:rPr>
          <w:b/>
          <w:i/>
          <w:sz w:val="24"/>
          <w:szCs w:val="24"/>
        </w:rPr>
      </w:pPr>
    </w:p>
    <w:p w14:paraId="1BDC917A" w14:textId="77777777" w:rsidR="00920296" w:rsidRPr="00852DB5" w:rsidRDefault="007C4561" w:rsidP="00920296">
      <w:pPr>
        <w:rPr>
          <w:bCs/>
          <w:iCs/>
          <w:sz w:val="24"/>
          <w:szCs w:val="24"/>
        </w:rPr>
      </w:pPr>
      <w:r w:rsidRPr="00852DB5">
        <w:rPr>
          <w:bCs/>
          <w:iCs/>
          <w:sz w:val="24"/>
          <w:szCs w:val="24"/>
        </w:rPr>
        <w:t xml:space="preserve">This has been a year of </w:t>
      </w:r>
      <w:r w:rsidR="00E735D1" w:rsidRPr="00852DB5">
        <w:rPr>
          <w:bCs/>
          <w:iCs/>
          <w:sz w:val="24"/>
          <w:szCs w:val="24"/>
        </w:rPr>
        <w:t>unprecedented</w:t>
      </w:r>
      <w:r w:rsidRPr="00852DB5">
        <w:rPr>
          <w:bCs/>
          <w:iCs/>
          <w:sz w:val="24"/>
          <w:szCs w:val="24"/>
        </w:rPr>
        <w:t xml:space="preserve"> change and unknowns in most of our lives</w:t>
      </w:r>
      <w:r w:rsidR="00DB2DA7" w:rsidRPr="00852DB5">
        <w:rPr>
          <w:bCs/>
          <w:iCs/>
          <w:sz w:val="24"/>
          <w:szCs w:val="24"/>
        </w:rPr>
        <w:t xml:space="preserve">. </w:t>
      </w:r>
      <w:r w:rsidR="00392E78" w:rsidRPr="00852DB5">
        <w:rPr>
          <w:bCs/>
          <w:iCs/>
          <w:sz w:val="24"/>
          <w:szCs w:val="24"/>
        </w:rPr>
        <w:t xml:space="preserve">The Covid </w:t>
      </w:r>
      <w:r w:rsidR="00516176" w:rsidRPr="00852DB5">
        <w:rPr>
          <w:bCs/>
          <w:iCs/>
          <w:sz w:val="24"/>
          <w:szCs w:val="24"/>
        </w:rPr>
        <w:t xml:space="preserve">19 </w:t>
      </w:r>
      <w:r w:rsidRPr="00852DB5">
        <w:rPr>
          <w:bCs/>
          <w:iCs/>
          <w:sz w:val="24"/>
          <w:szCs w:val="24"/>
        </w:rPr>
        <w:t>pandemic has swept through the world forcing change</w:t>
      </w:r>
      <w:r w:rsidR="00DB2DA7" w:rsidRPr="00852DB5">
        <w:rPr>
          <w:bCs/>
          <w:iCs/>
          <w:sz w:val="24"/>
          <w:szCs w:val="24"/>
        </w:rPr>
        <w:t xml:space="preserve">, </w:t>
      </w:r>
      <w:r w:rsidRPr="00852DB5">
        <w:rPr>
          <w:bCs/>
          <w:iCs/>
          <w:sz w:val="24"/>
          <w:szCs w:val="24"/>
        </w:rPr>
        <w:t>causing isolation</w:t>
      </w:r>
      <w:r w:rsidR="00DB2DA7" w:rsidRPr="00852DB5">
        <w:rPr>
          <w:bCs/>
          <w:iCs/>
          <w:sz w:val="24"/>
          <w:szCs w:val="24"/>
        </w:rPr>
        <w:t xml:space="preserve">, </w:t>
      </w:r>
      <w:r w:rsidRPr="00852DB5">
        <w:rPr>
          <w:bCs/>
          <w:iCs/>
          <w:sz w:val="24"/>
          <w:szCs w:val="24"/>
        </w:rPr>
        <w:t xml:space="preserve">and </w:t>
      </w:r>
      <w:r w:rsidR="00DB2DA7" w:rsidRPr="00852DB5">
        <w:rPr>
          <w:bCs/>
          <w:iCs/>
          <w:sz w:val="24"/>
          <w:szCs w:val="24"/>
        </w:rPr>
        <w:t xml:space="preserve">stirring up </w:t>
      </w:r>
      <w:r w:rsidRPr="00852DB5">
        <w:rPr>
          <w:bCs/>
          <w:iCs/>
          <w:sz w:val="24"/>
          <w:szCs w:val="24"/>
        </w:rPr>
        <w:t>fear</w:t>
      </w:r>
      <w:r w:rsidR="00DB2DA7" w:rsidRPr="00852DB5">
        <w:rPr>
          <w:bCs/>
          <w:iCs/>
          <w:sz w:val="24"/>
          <w:szCs w:val="24"/>
        </w:rPr>
        <w:t xml:space="preserve">s. </w:t>
      </w:r>
      <w:r w:rsidRPr="00852DB5">
        <w:rPr>
          <w:bCs/>
          <w:iCs/>
          <w:sz w:val="24"/>
          <w:szCs w:val="24"/>
        </w:rPr>
        <w:t xml:space="preserve"> There is a lot of </w:t>
      </w:r>
      <w:r w:rsidR="00DB2DA7" w:rsidRPr="00852DB5">
        <w:rPr>
          <w:bCs/>
          <w:iCs/>
          <w:sz w:val="24"/>
          <w:szCs w:val="24"/>
        </w:rPr>
        <w:t>reacting happening as we react to forced and unexpected upheaval in our personal lives and communities. We in the community of recovery have a unique perspective on upheaval and change in that we have a program of recovery that equips us, in principle</w:t>
      </w:r>
      <w:r w:rsidR="00392E78" w:rsidRPr="00852DB5">
        <w:rPr>
          <w:bCs/>
          <w:iCs/>
          <w:sz w:val="24"/>
          <w:szCs w:val="24"/>
        </w:rPr>
        <w:t xml:space="preserve"> with practice</w:t>
      </w:r>
      <w:r w:rsidR="00DB2DA7" w:rsidRPr="00852DB5">
        <w:rPr>
          <w:bCs/>
          <w:iCs/>
          <w:sz w:val="24"/>
          <w:szCs w:val="24"/>
        </w:rPr>
        <w:t xml:space="preserve">, to deal with life on life’s terms. We are affected by change like everyone else but we do have tools, one </w:t>
      </w:r>
      <w:r w:rsidR="00E735D1" w:rsidRPr="00852DB5">
        <w:rPr>
          <w:bCs/>
          <w:iCs/>
          <w:sz w:val="24"/>
          <w:szCs w:val="24"/>
        </w:rPr>
        <w:t>another,</w:t>
      </w:r>
      <w:r w:rsidR="00DB2DA7" w:rsidRPr="00852DB5">
        <w:rPr>
          <w:bCs/>
          <w:iCs/>
          <w:sz w:val="24"/>
          <w:szCs w:val="24"/>
        </w:rPr>
        <w:t xml:space="preserve"> and most importantly a Higher Power who will guide us through these waves of change. </w:t>
      </w:r>
      <w:r w:rsidR="00822D04" w:rsidRPr="00852DB5">
        <w:rPr>
          <w:bCs/>
          <w:iCs/>
          <w:sz w:val="24"/>
          <w:szCs w:val="24"/>
        </w:rPr>
        <w:t xml:space="preserve">Clarity and guidance </w:t>
      </w:r>
      <w:r w:rsidR="00E735D1" w:rsidRPr="00852DB5">
        <w:rPr>
          <w:bCs/>
          <w:iCs/>
          <w:sz w:val="24"/>
          <w:szCs w:val="24"/>
        </w:rPr>
        <w:t>are</w:t>
      </w:r>
      <w:r w:rsidR="00822D04" w:rsidRPr="00852DB5">
        <w:rPr>
          <w:bCs/>
          <w:iCs/>
          <w:sz w:val="24"/>
          <w:szCs w:val="24"/>
        </w:rPr>
        <w:t xml:space="preserve"> possible when we connect to our Higher Power and one another. </w:t>
      </w:r>
    </w:p>
    <w:p w14:paraId="77C5A559" w14:textId="35CA9C39" w:rsidR="00920296" w:rsidRPr="00852DB5" w:rsidRDefault="00822D04" w:rsidP="00920296">
      <w:pPr>
        <w:autoSpaceDE w:val="0"/>
        <w:autoSpaceDN w:val="0"/>
        <w:adjustRightInd w:val="0"/>
        <w:spacing w:after="0" w:line="240" w:lineRule="auto"/>
        <w:rPr>
          <w:rFonts w:eastAsiaTheme="minorHAnsi" w:cs="Arial"/>
          <w:sz w:val="24"/>
          <w:szCs w:val="24"/>
        </w:rPr>
      </w:pPr>
      <w:r w:rsidRPr="00852DB5">
        <w:rPr>
          <w:rFonts w:eastAsiaTheme="minorHAnsi" w:cs="Arial"/>
          <w:sz w:val="24"/>
          <w:szCs w:val="24"/>
        </w:rPr>
        <w:t>To me clarity is a part of our program of recovery that is a</w:t>
      </w:r>
      <w:r w:rsidR="00392E78" w:rsidRPr="00852DB5">
        <w:rPr>
          <w:rFonts w:eastAsiaTheme="minorHAnsi" w:cs="Arial"/>
          <w:sz w:val="24"/>
          <w:szCs w:val="24"/>
        </w:rPr>
        <w:t xml:space="preserve"> gift of our Higher P</w:t>
      </w:r>
      <w:r w:rsidRPr="00852DB5">
        <w:rPr>
          <w:rFonts w:eastAsiaTheme="minorHAnsi" w:cs="Arial"/>
          <w:sz w:val="24"/>
          <w:szCs w:val="24"/>
        </w:rPr>
        <w:t xml:space="preserve">ower. </w:t>
      </w:r>
      <w:r w:rsidR="00392E78" w:rsidRPr="00852DB5">
        <w:rPr>
          <w:rFonts w:eastAsiaTheme="minorHAnsi" w:cs="Arial"/>
          <w:sz w:val="24"/>
          <w:szCs w:val="24"/>
        </w:rPr>
        <w:t>I have found that</w:t>
      </w:r>
      <w:r w:rsidRPr="00852DB5">
        <w:rPr>
          <w:rFonts w:eastAsiaTheme="minorHAnsi" w:cs="Arial"/>
          <w:sz w:val="24"/>
          <w:szCs w:val="24"/>
        </w:rPr>
        <w:t xml:space="preserve"> in </w:t>
      </w:r>
      <w:r w:rsidR="00392E78" w:rsidRPr="00852DB5">
        <w:rPr>
          <w:rFonts w:eastAsiaTheme="minorHAnsi" w:cs="Arial"/>
          <w:sz w:val="24"/>
          <w:szCs w:val="24"/>
        </w:rPr>
        <w:t xml:space="preserve">my </w:t>
      </w:r>
      <w:r w:rsidRPr="00852DB5">
        <w:rPr>
          <w:rFonts w:eastAsiaTheme="minorHAnsi" w:cs="Arial"/>
          <w:sz w:val="24"/>
          <w:szCs w:val="24"/>
        </w:rPr>
        <w:t xml:space="preserve">recovery </w:t>
      </w:r>
      <w:r w:rsidR="00392E78" w:rsidRPr="00852DB5">
        <w:rPr>
          <w:rFonts w:eastAsiaTheme="minorHAnsi" w:cs="Arial"/>
          <w:sz w:val="24"/>
          <w:szCs w:val="24"/>
        </w:rPr>
        <w:t>it usually is experienced as I work/apply the steps to my</w:t>
      </w:r>
      <w:r w:rsidRPr="00852DB5">
        <w:rPr>
          <w:rFonts w:eastAsiaTheme="minorHAnsi" w:cs="Arial"/>
          <w:sz w:val="24"/>
          <w:szCs w:val="24"/>
        </w:rPr>
        <w:t>self or my circumstances</w:t>
      </w:r>
      <w:r w:rsidR="00392E78" w:rsidRPr="00852DB5">
        <w:rPr>
          <w:rFonts w:eastAsiaTheme="minorHAnsi" w:cs="Arial"/>
          <w:sz w:val="24"/>
          <w:szCs w:val="24"/>
        </w:rPr>
        <w:t xml:space="preserve"> in order to connect with wisdom</w:t>
      </w:r>
      <w:r w:rsidR="00682DF8">
        <w:rPr>
          <w:rFonts w:eastAsiaTheme="minorHAnsi" w:cs="Arial"/>
          <w:sz w:val="24"/>
          <w:szCs w:val="24"/>
        </w:rPr>
        <w:t xml:space="preserve"> and </w:t>
      </w:r>
      <w:r w:rsidRPr="00852DB5">
        <w:rPr>
          <w:rFonts w:eastAsiaTheme="minorHAnsi" w:cs="Arial"/>
          <w:sz w:val="24"/>
          <w:szCs w:val="24"/>
        </w:rPr>
        <w:t>guidance</w:t>
      </w:r>
      <w:r w:rsidR="00392E78" w:rsidRPr="00852DB5">
        <w:rPr>
          <w:rFonts w:eastAsiaTheme="minorHAnsi" w:cs="Arial"/>
          <w:sz w:val="24"/>
          <w:szCs w:val="24"/>
        </w:rPr>
        <w:t xml:space="preserve"> </w:t>
      </w:r>
      <w:r w:rsidR="00852DB5">
        <w:rPr>
          <w:rFonts w:eastAsiaTheme="minorHAnsi" w:cs="Arial"/>
          <w:sz w:val="24"/>
          <w:szCs w:val="24"/>
        </w:rPr>
        <w:t>for</w:t>
      </w:r>
      <w:r w:rsidR="00392E78" w:rsidRPr="00852DB5">
        <w:rPr>
          <w:rFonts w:eastAsiaTheme="minorHAnsi" w:cs="Arial"/>
          <w:sz w:val="24"/>
          <w:szCs w:val="24"/>
        </w:rPr>
        <w:t xml:space="preserve"> a calming of my emotions</w:t>
      </w:r>
      <w:r w:rsidR="00852DB5">
        <w:rPr>
          <w:rFonts w:eastAsiaTheme="minorHAnsi" w:cs="Arial"/>
          <w:sz w:val="24"/>
          <w:szCs w:val="24"/>
        </w:rPr>
        <w:t xml:space="preserve"> and thoughts</w:t>
      </w:r>
      <w:r w:rsidRPr="00852DB5">
        <w:rPr>
          <w:rFonts w:eastAsiaTheme="minorHAnsi" w:cs="Arial"/>
          <w:sz w:val="24"/>
          <w:szCs w:val="24"/>
        </w:rPr>
        <w:t>.</w:t>
      </w:r>
    </w:p>
    <w:p w14:paraId="746531BA" w14:textId="77777777" w:rsidR="00822D04" w:rsidRPr="00852DB5" w:rsidRDefault="00822D04" w:rsidP="00920296">
      <w:pPr>
        <w:autoSpaceDE w:val="0"/>
        <w:autoSpaceDN w:val="0"/>
        <w:adjustRightInd w:val="0"/>
        <w:spacing w:after="0" w:line="240" w:lineRule="auto"/>
        <w:rPr>
          <w:rFonts w:eastAsiaTheme="minorHAnsi" w:cs="Arial"/>
          <w:sz w:val="24"/>
          <w:szCs w:val="24"/>
        </w:rPr>
      </w:pPr>
    </w:p>
    <w:p w14:paraId="6931AA13" w14:textId="77777777" w:rsidR="00392E78" w:rsidRPr="00852DB5" w:rsidRDefault="00920296" w:rsidP="007C4561">
      <w:pPr>
        <w:autoSpaceDE w:val="0"/>
        <w:autoSpaceDN w:val="0"/>
        <w:adjustRightInd w:val="0"/>
        <w:spacing w:after="0" w:line="240" w:lineRule="auto"/>
        <w:rPr>
          <w:rFonts w:eastAsiaTheme="minorHAnsi" w:cs="Arial"/>
          <w:sz w:val="24"/>
          <w:szCs w:val="24"/>
        </w:rPr>
      </w:pPr>
      <w:r w:rsidRPr="00852DB5">
        <w:rPr>
          <w:rFonts w:eastAsiaTheme="minorHAnsi" w:cs="Arial"/>
          <w:sz w:val="24"/>
          <w:szCs w:val="24"/>
        </w:rPr>
        <w:t xml:space="preserve">It was about this time in 2009 that my loved one had the experience </w:t>
      </w:r>
      <w:r w:rsidR="00392E78" w:rsidRPr="00852DB5">
        <w:rPr>
          <w:rFonts w:eastAsiaTheme="minorHAnsi" w:cs="Arial"/>
          <w:sz w:val="24"/>
          <w:szCs w:val="24"/>
        </w:rPr>
        <w:t>of “clarity”. He saw where he was going with his life, had an awareness that he could not stop, asked</w:t>
      </w:r>
      <w:r w:rsidR="00852DB5">
        <w:rPr>
          <w:rFonts w:eastAsiaTheme="minorHAnsi" w:cs="Arial"/>
          <w:sz w:val="24"/>
          <w:szCs w:val="24"/>
        </w:rPr>
        <w:t xml:space="preserve"> for help. He </w:t>
      </w:r>
      <w:r w:rsidRPr="00852DB5">
        <w:rPr>
          <w:rFonts w:eastAsiaTheme="minorHAnsi" w:cs="Arial"/>
          <w:sz w:val="24"/>
          <w:szCs w:val="24"/>
        </w:rPr>
        <w:t xml:space="preserve">willingly stepped onto the suggested path of recovery. </w:t>
      </w:r>
      <w:r w:rsidR="006C5C45" w:rsidRPr="00852DB5">
        <w:rPr>
          <w:rFonts w:eastAsiaTheme="minorHAnsi" w:cs="Arial"/>
          <w:sz w:val="24"/>
          <w:szCs w:val="24"/>
        </w:rPr>
        <w:t xml:space="preserve">Within days I had experienced my own true </w:t>
      </w:r>
      <w:r w:rsidR="00392E78" w:rsidRPr="00852DB5">
        <w:rPr>
          <w:rFonts w:eastAsiaTheme="minorHAnsi" w:cs="Arial"/>
          <w:sz w:val="24"/>
          <w:szCs w:val="24"/>
        </w:rPr>
        <w:t>moments of clarity about myself. Knowing very little about recovery, I read the suggested stories and</w:t>
      </w:r>
      <w:r w:rsidR="006C5C45" w:rsidRPr="00852DB5">
        <w:rPr>
          <w:rFonts w:eastAsiaTheme="minorHAnsi" w:cs="Arial"/>
          <w:sz w:val="24"/>
          <w:szCs w:val="24"/>
        </w:rPr>
        <w:t xml:space="preserve"> “how it w</w:t>
      </w:r>
      <w:r w:rsidR="00392E78" w:rsidRPr="00852DB5">
        <w:rPr>
          <w:rFonts w:eastAsiaTheme="minorHAnsi" w:cs="Arial"/>
          <w:sz w:val="24"/>
          <w:szCs w:val="24"/>
        </w:rPr>
        <w:t>orks” from the big book of AA. I personally was attracted to the guidance of recovery that was spoken of in those pages.</w:t>
      </w:r>
    </w:p>
    <w:p w14:paraId="31567E55" w14:textId="77777777" w:rsidR="00392E78" w:rsidRPr="00852DB5" w:rsidRDefault="00392E78" w:rsidP="007C4561">
      <w:pPr>
        <w:autoSpaceDE w:val="0"/>
        <w:autoSpaceDN w:val="0"/>
        <w:adjustRightInd w:val="0"/>
        <w:spacing w:after="0" w:line="240" w:lineRule="auto"/>
        <w:rPr>
          <w:rFonts w:eastAsiaTheme="minorHAnsi" w:cs="Arial"/>
          <w:sz w:val="24"/>
          <w:szCs w:val="24"/>
        </w:rPr>
      </w:pPr>
    </w:p>
    <w:p w14:paraId="5E395E24" w14:textId="77777777" w:rsidR="00392E78" w:rsidRPr="00852DB5" w:rsidRDefault="00CC0B18" w:rsidP="007C4561">
      <w:pPr>
        <w:autoSpaceDE w:val="0"/>
        <w:autoSpaceDN w:val="0"/>
        <w:adjustRightInd w:val="0"/>
        <w:spacing w:after="0" w:line="240" w:lineRule="auto"/>
        <w:rPr>
          <w:rFonts w:eastAsiaTheme="minorHAnsi" w:cs="Arial"/>
          <w:sz w:val="24"/>
          <w:szCs w:val="24"/>
        </w:rPr>
      </w:pPr>
      <w:r w:rsidRPr="00852DB5">
        <w:rPr>
          <w:rFonts w:eastAsiaTheme="minorHAnsi" w:cs="Arial"/>
          <w:sz w:val="24"/>
          <w:szCs w:val="24"/>
        </w:rPr>
        <w:t xml:space="preserve">I have come to </w:t>
      </w:r>
      <w:r w:rsidR="00920296" w:rsidRPr="00852DB5">
        <w:rPr>
          <w:rFonts w:eastAsiaTheme="minorHAnsi" w:cs="Arial"/>
          <w:sz w:val="24"/>
          <w:szCs w:val="24"/>
        </w:rPr>
        <w:t>believe that when the spiritual touches the reality in a person’s soul</w:t>
      </w:r>
      <w:r w:rsidRPr="00852DB5">
        <w:rPr>
          <w:rFonts w:eastAsiaTheme="minorHAnsi" w:cs="Arial"/>
          <w:sz w:val="24"/>
          <w:szCs w:val="24"/>
        </w:rPr>
        <w:t xml:space="preserve"> and circumstances</w:t>
      </w:r>
      <w:r w:rsidR="00920296" w:rsidRPr="00852DB5">
        <w:rPr>
          <w:rFonts w:eastAsiaTheme="minorHAnsi" w:cs="Arial"/>
          <w:sz w:val="24"/>
          <w:szCs w:val="24"/>
        </w:rPr>
        <w:t xml:space="preserve"> clarity happens. Somehow a true </w:t>
      </w:r>
      <w:r w:rsidR="00E735D1" w:rsidRPr="00852DB5">
        <w:rPr>
          <w:rFonts w:eastAsiaTheme="minorHAnsi" w:cs="Arial"/>
          <w:sz w:val="24"/>
          <w:szCs w:val="24"/>
        </w:rPr>
        <w:t>reality-based</w:t>
      </w:r>
      <w:r w:rsidR="00920296" w:rsidRPr="00852DB5">
        <w:rPr>
          <w:rFonts w:eastAsiaTheme="minorHAnsi" w:cs="Arial"/>
          <w:sz w:val="24"/>
          <w:szCs w:val="24"/>
        </w:rPr>
        <w:t xml:space="preserve"> </w:t>
      </w:r>
      <w:r w:rsidR="00392E78" w:rsidRPr="00852DB5">
        <w:rPr>
          <w:rFonts w:eastAsiaTheme="minorHAnsi" w:cs="Arial"/>
          <w:sz w:val="24"/>
          <w:szCs w:val="24"/>
        </w:rPr>
        <w:t xml:space="preserve">honest </w:t>
      </w:r>
      <w:r w:rsidR="00920296" w:rsidRPr="00852DB5">
        <w:rPr>
          <w:rFonts w:eastAsiaTheme="minorHAnsi" w:cs="Arial"/>
          <w:sz w:val="24"/>
          <w:szCs w:val="24"/>
        </w:rPr>
        <w:t>awareness happens inside</w:t>
      </w:r>
      <w:r w:rsidR="00392E78" w:rsidRPr="00852DB5">
        <w:rPr>
          <w:rFonts w:eastAsiaTheme="minorHAnsi" w:cs="Arial"/>
          <w:sz w:val="24"/>
          <w:szCs w:val="24"/>
        </w:rPr>
        <w:t xml:space="preserve"> one’s mind and</w:t>
      </w:r>
      <w:r w:rsidR="006C5C45" w:rsidRPr="00852DB5">
        <w:rPr>
          <w:rFonts w:eastAsiaTheme="minorHAnsi" w:cs="Arial"/>
          <w:sz w:val="24"/>
          <w:szCs w:val="24"/>
        </w:rPr>
        <w:t xml:space="preserve"> </w:t>
      </w:r>
      <w:r w:rsidR="00392E78" w:rsidRPr="00852DB5">
        <w:rPr>
          <w:rFonts w:eastAsiaTheme="minorHAnsi" w:cs="Arial"/>
          <w:sz w:val="24"/>
          <w:szCs w:val="24"/>
        </w:rPr>
        <w:t>heart.</w:t>
      </w:r>
      <w:r w:rsidR="00920296" w:rsidRPr="00852DB5">
        <w:rPr>
          <w:rFonts w:eastAsiaTheme="minorHAnsi" w:cs="Arial"/>
          <w:sz w:val="24"/>
          <w:szCs w:val="24"/>
        </w:rPr>
        <w:t xml:space="preserve"> </w:t>
      </w:r>
    </w:p>
    <w:p w14:paraId="59DD6E0F" w14:textId="17C9A26D" w:rsidR="00616999" w:rsidRPr="00852DB5" w:rsidRDefault="00682DF8" w:rsidP="007C4561">
      <w:pPr>
        <w:autoSpaceDE w:val="0"/>
        <w:autoSpaceDN w:val="0"/>
        <w:adjustRightInd w:val="0"/>
        <w:spacing w:after="0" w:line="240" w:lineRule="auto"/>
        <w:rPr>
          <w:rFonts w:eastAsiaTheme="minorHAnsi" w:cs="Arial"/>
          <w:sz w:val="24"/>
          <w:szCs w:val="24"/>
        </w:rPr>
      </w:pPr>
      <w:r>
        <w:rPr>
          <w:rFonts w:eastAsiaTheme="minorHAnsi" w:cs="Arial"/>
          <w:sz w:val="24"/>
          <w:szCs w:val="24"/>
        </w:rPr>
        <w:t>It is t</w:t>
      </w:r>
      <w:r w:rsidR="00852DB5">
        <w:rPr>
          <w:rFonts w:eastAsiaTheme="minorHAnsi" w:cs="Arial"/>
          <w:sz w:val="24"/>
          <w:szCs w:val="24"/>
        </w:rPr>
        <w:t>hat</w:t>
      </w:r>
      <w:r w:rsidR="00920296" w:rsidRPr="00852DB5">
        <w:rPr>
          <w:rFonts w:eastAsiaTheme="minorHAnsi" w:cs="Arial"/>
          <w:sz w:val="24"/>
          <w:szCs w:val="24"/>
        </w:rPr>
        <w:t xml:space="preserve"> gift of desperation that has a person be</w:t>
      </w:r>
      <w:r w:rsidR="00392E78" w:rsidRPr="00852DB5">
        <w:rPr>
          <w:rFonts w:eastAsiaTheme="minorHAnsi" w:cs="Arial"/>
          <w:sz w:val="24"/>
          <w:szCs w:val="24"/>
        </w:rPr>
        <w:t>ing</w:t>
      </w:r>
      <w:r w:rsidR="00920296" w:rsidRPr="00852DB5">
        <w:rPr>
          <w:rFonts w:eastAsiaTheme="minorHAnsi" w:cs="Arial"/>
          <w:sz w:val="24"/>
          <w:szCs w:val="24"/>
        </w:rPr>
        <w:t xml:space="preserve"> sick and tired of being sick and tired. The inward circling thoughts “I can’t keep doing what I am doin</w:t>
      </w:r>
      <w:r w:rsidR="00852DB5">
        <w:rPr>
          <w:rFonts w:eastAsiaTheme="minorHAnsi" w:cs="Arial"/>
          <w:sz w:val="24"/>
          <w:szCs w:val="24"/>
        </w:rPr>
        <w:t>g</w:t>
      </w:r>
      <w:r w:rsidR="00920296" w:rsidRPr="00852DB5">
        <w:rPr>
          <w:rFonts w:eastAsiaTheme="minorHAnsi" w:cs="Arial"/>
          <w:sz w:val="24"/>
          <w:szCs w:val="24"/>
        </w:rPr>
        <w:t xml:space="preserve">” pain is the point of </w:t>
      </w:r>
      <w:r w:rsidR="00E735D1" w:rsidRPr="00852DB5">
        <w:rPr>
          <w:rFonts w:eastAsiaTheme="minorHAnsi" w:cs="Arial"/>
          <w:sz w:val="24"/>
          <w:szCs w:val="24"/>
        </w:rPr>
        <w:t>cha</w:t>
      </w:r>
      <w:r w:rsidR="007C4561" w:rsidRPr="00852DB5">
        <w:rPr>
          <w:rFonts w:eastAsiaTheme="minorHAnsi" w:cs="Arial"/>
          <w:sz w:val="24"/>
          <w:szCs w:val="24"/>
        </w:rPr>
        <w:t>nge in how we live our lives</w:t>
      </w:r>
      <w:r w:rsidR="00920296" w:rsidRPr="00852DB5">
        <w:rPr>
          <w:rFonts w:eastAsiaTheme="minorHAnsi" w:cs="Arial"/>
          <w:sz w:val="24"/>
          <w:szCs w:val="24"/>
        </w:rPr>
        <w:t xml:space="preserve"> </w:t>
      </w:r>
      <w:r w:rsidR="00CC0B18" w:rsidRPr="00852DB5">
        <w:rPr>
          <w:rFonts w:eastAsiaTheme="minorHAnsi" w:cs="Arial"/>
          <w:sz w:val="24"/>
          <w:szCs w:val="24"/>
        </w:rPr>
        <w:t xml:space="preserve">and decide to try </w:t>
      </w:r>
      <w:r w:rsidR="00920296" w:rsidRPr="00852DB5">
        <w:rPr>
          <w:rFonts w:eastAsiaTheme="minorHAnsi" w:cs="Arial"/>
          <w:sz w:val="24"/>
          <w:szCs w:val="24"/>
        </w:rPr>
        <w:t>recovery</w:t>
      </w:r>
      <w:r w:rsidR="00852DB5">
        <w:rPr>
          <w:rFonts w:eastAsiaTheme="minorHAnsi" w:cs="Arial"/>
          <w:sz w:val="24"/>
          <w:szCs w:val="24"/>
        </w:rPr>
        <w:t xml:space="preserve"> or minimally consider a different perspective</w:t>
      </w:r>
      <w:r w:rsidR="00920296" w:rsidRPr="00852DB5">
        <w:rPr>
          <w:rFonts w:eastAsiaTheme="minorHAnsi" w:cs="Arial"/>
          <w:sz w:val="24"/>
          <w:szCs w:val="24"/>
        </w:rPr>
        <w:t>.</w:t>
      </w:r>
    </w:p>
    <w:p w14:paraId="1ED40D44" w14:textId="77777777" w:rsidR="00920296" w:rsidRPr="00852DB5" w:rsidRDefault="00516176" w:rsidP="007C4561">
      <w:pPr>
        <w:autoSpaceDE w:val="0"/>
        <w:autoSpaceDN w:val="0"/>
        <w:adjustRightInd w:val="0"/>
        <w:spacing w:after="0" w:line="240" w:lineRule="auto"/>
        <w:rPr>
          <w:rFonts w:eastAsiaTheme="minorHAnsi" w:cs="Arial"/>
          <w:sz w:val="24"/>
          <w:szCs w:val="24"/>
        </w:rPr>
      </w:pPr>
      <w:r w:rsidRPr="00852DB5">
        <w:rPr>
          <w:rFonts w:eastAsiaTheme="minorHAnsi" w:cs="Arial"/>
          <w:sz w:val="24"/>
          <w:szCs w:val="24"/>
        </w:rPr>
        <w:t>“Easy does it “says to me,</w:t>
      </w:r>
      <w:r w:rsidR="00920296" w:rsidRPr="00852DB5">
        <w:rPr>
          <w:rFonts w:eastAsiaTheme="minorHAnsi" w:cs="Arial"/>
          <w:sz w:val="24"/>
          <w:szCs w:val="24"/>
        </w:rPr>
        <w:t xml:space="preserve"> start at the beginning</w:t>
      </w:r>
      <w:r w:rsidR="00616999" w:rsidRPr="00852DB5">
        <w:rPr>
          <w:rFonts w:eastAsiaTheme="minorHAnsi" w:cs="Arial"/>
          <w:sz w:val="24"/>
          <w:szCs w:val="24"/>
        </w:rPr>
        <w:t>, where I am today</w:t>
      </w:r>
      <w:r w:rsidR="006C5C45" w:rsidRPr="00852DB5">
        <w:rPr>
          <w:rFonts w:eastAsiaTheme="minorHAnsi" w:cs="Arial"/>
          <w:sz w:val="24"/>
          <w:szCs w:val="24"/>
        </w:rPr>
        <w:t xml:space="preserve">. </w:t>
      </w:r>
      <w:r w:rsidR="00920296" w:rsidRPr="00852DB5">
        <w:rPr>
          <w:rFonts w:eastAsiaTheme="minorHAnsi" w:cs="Arial"/>
          <w:sz w:val="24"/>
          <w:szCs w:val="24"/>
        </w:rPr>
        <w:t xml:space="preserve"> “</w:t>
      </w:r>
      <w:r w:rsidR="006C5C45" w:rsidRPr="00852DB5">
        <w:rPr>
          <w:rFonts w:eastAsiaTheme="minorHAnsi" w:cs="Arial"/>
          <w:sz w:val="24"/>
          <w:szCs w:val="24"/>
        </w:rPr>
        <w:t>K</w:t>
      </w:r>
      <w:r w:rsidR="00920296" w:rsidRPr="00852DB5">
        <w:rPr>
          <w:rFonts w:eastAsiaTheme="minorHAnsi" w:cs="Arial"/>
          <w:sz w:val="24"/>
          <w:szCs w:val="24"/>
        </w:rPr>
        <w:t>eep it simple”</w:t>
      </w:r>
      <w:r w:rsidR="00210AD1" w:rsidRPr="00852DB5">
        <w:rPr>
          <w:rFonts w:eastAsiaTheme="minorHAnsi" w:cs="Arial"/>
          <w:sz w:val="24"/>
          <w:szCs w:val="24"/>
        </w:rPr>
        <w:t xml:space="preserve"> </w:t>
      </w:r>
      <w:r w:rsidR="00616999" w:rsidRPr="00852DB5">
        <w:rPr>
          <w:rFonts w:eastAsiaTheme="minorHAnsi" w:cs="Arial"/>
          <w:sz w:val="24"/>
          <w:szCs w:val="24"/>
        </w:rPr>
        <w:t>assures me the process</w:t>
      </w:r>
      <w:r w:rsidR="00210AD1" w:rsidRPr="00852DB5">
        <w:rPr>
          <w:rFonts w:eastAsiaTheme="minorHAnsi" w:cs="Arial"/>
          <w:sz w:val="24"/>
          <w:szCs w:val="24"/>
        </w:rPr>
        <w:t xml:space="preserve"> of recovery</w:t>
      </w:r>
      <w:r w:rsidR="00920296" w:rsidRPr="00852DB5">
        <w:rPr>
          <w:rFonts w:eastAsiaTheme="minorHAnsi" w:cs="Arial"/>
          <w:sz w:val="24"/>
          <w:szCs w:val="24"/>
        </w:rPr>
        <w:t xml:space="preserve"> is orderly and kind. </w:t>
      </w:r>
    </w:p>
    <w:p w14:paraId="480DBF0C" w14:textId="77777777" w:rsidR="006C5C45" w:rsidRPr="00852DB5" w:rsidRDefault="006C5C45" w:rsidP="00920296">
      <w:pPr>
        <w:autoSpaceDE w:val="0"/>
        <w:autoSpaceDN w:val="0"/>
        <w:adjustRightInd w:val="0"/>
        <w:spacing w:after="0" w:line="240" w:lineRule="auto"/>
        <w:rPr>
          <w:rFonts w:eastAsiaTheme="minorHAnsi" w:cs="Arial"/>
          <w:sz w:val="24"/>
          <w:szCs w:val="24"/>
        </w:rPr>
      </w:pPr>
    </w:p>
    <w:p w14:paraId="526704ED" w14:textId="77777777" w:rsidR="00616999" w:rsidRPr="00852DB5" w:rsidRDefault="00920296" w:rsidP="00920296">
      <w:pPr>
        <w:autoSpaceDE w:val="0"/>
        <w:autoSpaceDN w:val="0"/>
        <w:adjustRightInd w:val="0"/>
        <w:spacing w:after="0" w:line="240" w:lineRule="auto"/>
        <w:rPr>
          <w:rFonts w:eastAsiaTheme="minorHAnsi" w:cs="Arial"/>
          <w:sz w:val="24"/>
          <w:szCs w:val="24"/>
        </w:rPr>
      </w:pPr>
      <w:r w:rsidRPr="00852DB5">
        <w:rPr>
          <w:rFonts w:eastAsiaTheme="minorHAnsi" w:cs="Arial"/>
          <w:sz w:val="24"/>
          <w:szCs w:val="24"/>
        </w:rPr>
        <w:t xml:space="preserve">Connection to </w:t>
      </w:r>
      <w:r w:rsidR="00616999" w:rsidRPr="00852DB5">
        <w:rPr>
          <w:rFonts w:eastAsiaTheme="minorHAnsi" w:cs="Arial"/>
          <w:sz w:val="24"/>
          <w:szCs w:val="24"/>
        </w:rPr>
        <w:t>a Higher P</w:t>
      </w:r>
      <w:r w:rsidRPr="00852DB5">
        <w:rPr>
          <w:rFonts w:eastAsiaTheme="minorHAnsi" w:cs="Arial"/>
          <w:sz w:val="24"/>
          <w:szCs w:val="24"/>
        </w:rPr>
        <w:t>ower is</w:t>
      </w:r>
      <w:r w:rsidR="00616999" w:rsidRPr="00852DB5">
        <w:rPr>
          <w:rFonts w:eastAsiaTheme="minorHAnsi" w:cs="Arial"/>
          <w:sz w:val="24"/>
          <w:szCs w:val="24"/>
        </w:rPr>
        <w:t xml:space="preserve"> a</w:t>
      </w:r>
      <w:r w:rsidRPr="00852DB5">
        <w:rPr>
          <w:rFonts w:eastAsiaTheme="minorHAnsi" w:cs="Arial"/>
          <w:sz w:val="24"/>
          <w:szCs w:val="24"/>
        </w:rPr>
        <w:t xml:space="preserve"> personal</w:t>
      </w:r>
      <w:r w:rsidR="00616999" w:rsidRPr="00852DB5">
        <w:rPr>
          <w:rFonts w:eastAsiaTheme="minorHAnsi" w:cs="Arial"/>
          <w:sz w:val="24"/>
          <w:szCs w:val="24"/>
        </w:rPr>
        <w:t xml:space="preserve"> choice</w:t>
      </w:r>
      <w:r w:rsidRPr="00852DB5">
        <w:rPr>
          <w:rFonts w:eastAsiaTheme="minorHAnsi" w:cs="Arial"/>
          <w:sz w:val="24"/>
          <w:szCs w:val="24"/>
        </w:rPr>
        <w:t>; it is present in every moment for me to learn to hold onto as I climb the steps into a different life with the God of my understanding</w:t>
      </w:r>
      <w:r w:rsidR="00516176" w:rsidRPr="00852DB5">
        <w:rPr>
          <w:rFonts w:eastAsiaTheme="minorHAnsi" w:cs="Arial"/>
          <w:sz w:val="24"/>
          <w:szCs w:val="24"/>
        </w:rPr>
        <w:t xml:space="preserve">. </w:t>
      </w:r>
      <w:r w:rsidR="00CC0B18" w:rsidRPr="00852DB5">
        <w:rPr>
          <w:rFonts w:eastAsiaTheme="minorHAnsi" w:cs="Arial"/>
          <w:sz w:val="24"/>
          <w:szCs w:val="24"/>
        </w:rPr>
        <w:t xml:space="preserve"> </w:t>
      </w:r>
      <w:r w:rsidR="00516176" w:rsidRPr="00852DB5">
        <w:rPr>
          <w:rFonts w:eastAsiaTheme="minorHAnsi" w:cs="Arial"/>
          <w:sz w:val="24"/>
          <w:szCs w:val="24"/>
        </w:rPr>
        <w:t>I also gain</w:t>
      </w:r>
      <w:r w:rsidR="00CC0B18" w:rsidRPr="00852DB5">
        <w:rPr>
          <w:rFonts w:eastAsiaTheme="minorHAnsi" w:cs="Arial"/>
          <w:sz w:val="24"/>
          <w:szCs w:val="24"/>
        </w:rPr>
        <w:t xml:space="preserve"> a new understanding of myself.</w:t>
      </w:r>
      <w:r w:rsidR="00616999" w:rsidRPr="00852DB5">
        <w:rPr>
          <w:rFonts w:eastAsiaTheme="minorHAnsi" w:cs="Arial"/>
          <w:sz w:val="24"/>
          <w:szCs w:val="24"/>
        </w:rPr>
        <w:t xml:space="preserve"> </w:t>
      </w:r>
    </w:p>
    <w:p w14:paraId="5534E292" w14:textId="77777777" w:rsidR="006C5C45" w:rsidRPr="00852DB5" w:rsidRDefault="006C5C45" w:rsidP="00920296">
      <w:pPr>
        <w:autoSpaceDE w:val="0"/>
        <w:autoSpaceDN w:val="0"/>
        <w:adjustRightInd w:val="0"/>
        <w:spacing w:after="0" w:line="240" w:lineRule="auto"/>
        <w:rPr>
          <w:rFonts w:eastAsiaTheme="minorHAnsi" w:cs="Arial"/>
          <w:sz w:val="24"/>
          <w:szCs w:val="24"/>
        </w:rPr>
      </w:pPr>
    </w:p>
    <w:p w14:paraId="68E4D926" w14:textId="77777777" w:rsidR="00920296" w:rsidRPr="00852DB5" w:rsidRDefault="00920296" w:rsidP="00920296">
      <w:pPr>
        <w:autoSpaceDE w:val="0"/>
        <w:autoSpaceDN w:val="0"/>
        <w:adjustRightInd w:val="0"/>
        <w:spacing w:after="0" w:line="240" w:lineRule="auto"/>
        <w:rPr>
          <w:rFonts w:eastAsiaTheme="minorHAnsi" w:cs="Arial"/>
          <w:sz w:val="24"/>
          <w:szCs w:val="24"/>
        </w:rPr>
      </w:pPr>
      <w:r w:rsidRPr="00852DB5">
        <w:rPr>
          <w:rFonts w:eastAsiaTheme="minorHAnsi" w:cs="Arial"/>
          <w:sz w:val="24"/>
          <w:szCs w:val="24"/>
        </w:rPr>
        <w:t>Today through the process of recovering I am in relationship with a Higher Power who is real, respectful, and cares for me</w:t>
      </w:r>
      <w:r w:rsidR="006C5C45" w:rsidRPr="00852DB5">
        <w:rPr>
          <w:rFonts w:eastAsiaTheme="minorHAnsi" w:cs="Arial"/>
          <w:sz w:val="24"/>
          <w:szCs w:val="24"/>
        </w:rPr>
        <w:t xml:space="preserve"> and those I love and care about…</w:t>
      </w:r>
    </w:p>
    <w:p w14:paraId="2E6B660A" w14:textId="77777777" w:rsidR="00210AD1" w:rsidRPr="00852DB5" w:rsidRDefault="00920296">
      <w:pPr>
        <w:rPr>
          <w:rFonts w:eastAsiaTheme="minorHAnsi" w:cs="Arial"/>
          <w:sz w:val="24"/>
          <w:szCs w:val="24"/>
        </w:rPr>
      </w:pPr>
      <w:r w:rsidRPr="00852DB5">
        <w:rPr>
          <w:rFonts w:eastAsiaTheme="minorHAnsi" w:cs="Arial"/>
          <w:sz w:val="24"/>
          <w:szCs w:val="24"/>
        </w:rPr>
        <w:lastRenderedPageBreak/>
        <w:t>When others share their experience strength and hope with me</w:t>
      </w:r>
      <w:r w:rsidR="00AC0F48">
        <w:rPr>
          <w:rFonts w:eastAsiaTheme="minorHAnsi" w:cs="Arial"/>
          <w:sz w:val="24"/>
          <w:szCs w:val="24"/>
        </w:rPr>
        <w:t>,</w:t>
      </w:r>
      <w:r w:rsidRPr="00852DB5">
        <w:rPr>
          <w:rFonts w:eastAsiaTheme="minorHAnsi" w:cs="Arial"/>
          <w:sz w:val="24"/>
          <w:szCs w:val="24"/>
        </w:rPr>
        <w:t xml:space="preserve"> the growth from the seeds of faith planted along their path provide hope for me. </w:t>
      </w:r>
      <w:r w:rsidR="00AC0F48">
        <w:rPr>
          <w:rFonts w:eastAsiaTheme="minorHAnsi" w:cs="Arial"/>
          <w:sz w:val="24"/>
          <w:szCs w:val="24"/>
        </w:rPr>
        <w:t>My</w:t>
      </w:r>
      <w:r w:rsidR="00BF3C30" w:rsidRPr="00852DB5">
        <w:rPr>
          <w:rFonts w:eastAsiaTheme="minorHAnsi" w:cs="Arial"/>
          <w:sz w:val="24"/>
          <w:szCs w:val="24"/>
        </w:rPr>
        <w:t xml:space="preserve"> fellowship is</w:t>
      </w:r>
      <w:r w:rsidRPr="00852DB5">
        <w:rPr>
          <w:rFonts w:eastAsiaTheme="minorHAnsi" w:cs="Arial"/>
          <w:sz w:val="24"/>
          <w:szCs w:val="24"/>
        </w:rPr>
        <w:t xml:space="preserve"> a safe resting place to breathe and not be alone anymore.</w:t>
      </w:r>
    </w:p>
    <w:p w14:paraId="6936624D" w14:textId="77777777" w:rsidR="00AC0F48" w:rsidRDefault="00210AD1" w:rsidP="00210AD1">
      <w:pPr>
        <w:autoSpaceDE w:val="0"/>
        <w:autoSpaceDN w:val="0"/>
        <w:adjustRightInd w:val="0"/>
        <w:spacing w:after="0" w:line="240" w:lineRule="auto"/>
        <w:rPr>
          <w:rFonts w:eastAsiaTheme="minorHAnsi" w:cs="Arial"/>
          <w:sz w:val="24"/>
          <w:szCs w:val="24"/>
        </w:rPr>
      </w:pPr>
      <w:r w:rsidRPr="00852DB5">
        <w:rPr>
          <w:rFonts w:eastAsiaTheme="minorHAnsi" w:cs="Arial"/>
          <w:sz w:val="24"/>
          <w:szCs w:val="24"/>
        </w:rPr>
        <w:t>Each Nar-anon group has a single purpose found in our 5</w:t>
      </w:r>
      <w:r w:rsidRPr="00852DB5">
        <w:rPr>
          <w:rFonts w:eastAsiaTheme="minorHAnsi" w:cs="Arial"/>
          <w:sz w:val="24"/>
          <w:szCs w:val="24"/>
          <w:vertAlign w:val="superscript"/>
        </w:rPr>
        <w:t>th</w:t>
      </w:r>
      <w:r w:rsidRPr="00852DB5">
        <w:rPr>
          <w:rFonts w:eastAsiaTheme="minorHAnsi" w:cs="Arial"/>
          <w:sz w:val="24"/>
          <w:szCs w:val="24"/>
        </w:rPr>
        <w:t xml:space="preserve"> Tradition:</w:t>
      </w:r>
    </w:p>
    <w:p w14:paraId="6666078D" w14:textId="77777777" w:rsidR="00210AD1" w:rsidRPr="00852DB5" w:rsidRDefault="00AC0F48" w:rsidP="00210AD1">
      <w:pPr>
        <w:autoSpaceDE w:val="0"/>
        <w:autoSpaceDN w:val="0"/>
        <w:adjustRightInd w:val="0"/>
        <w:spacing w:after="0" w:line="240" w:lineRule="auto"/>
        <w:rPr>
          <w:rFonts w:eastAsiaTheme="minorHAnsi" w:cs="Arial"/>
          <w:b/>
          <w:bCs/>
          <w:i/>
          <w:iCs/>
          <w:sz w:val="24"/>
          <w:szCs w:val="24"/>
        </w:rPr>
      </w:pPr>
      <w:r>
        <w:rPr>
          <w:rFonts w:eastAsiaTheme="minorHAnsi" w:cs="Arial"/>
          <w:sz w:val="24"/>
          <w:szCs w:val="24"/>
        </w:rPr>
        <w:t>“</w:t>
      </w:r>
      <w:r w:rsidR="00210AD1" w:rsidRPr="00852DB5">
        <w:rPr>
          <w:rFonts w:eastAsiaTheme="minorHAnsi" w:cs="Arial"/>
          <w:b/>
          <w:bCs/>
          <w:i/>
          <w:iCs/>
          <w:sz w:val="24"/>
          <w:szCs w:val="24"/>
        </w:rPr>
        <w:t>Each Nar-Anon Family Group has but one purpose; to help families of addicts. We do this by practicing the Twelve Steps of Nar-Anon, by encouraging and understanding our addicted relatives, and by welcoming and giving comfort to families of addicts.</w:t>
      </w:r>
      <w:r>
        <w:rPr>
          <w:rFonts w:eastAsiaTheme="minorHAnsi" w:cs="Arial"/>
          <w:b/>
          <w:bCs/>
          <w:i/>
          <w:iCs/>
          <w:sz w:val="24"/>
          <w:szCs w:val="24"/>
        </w:rPr>
        <w:t>”</w:t>
      </w:r>
    </w:p>
    <w:p w14:paraId="733C956B" w14:textId="77777777" w:rsidR="00CB5E10" w:rsidRPr="00852DB5" w:rsidRDefault="00CB5E10" w:rsidP="00210AD1">
      <w:pPr>
        <w:autoSpaceDE w:val="0"/>
        <w:autoSpaceDN w:val="0"/>
        <w:adjustRightInd w:val="0"/>
        <w:spacing w:after="0" w:line="240" w:lineRule="auto"/>
        <w:rPr>
          <w:rFonts w:eastAsiaTheme="minorHAnsi" w:cs="Arial"/>
          <w:sz w:val="24"/>
          <w:szCs w:val="24"/>
        </w:rPr>
      </w:pPr>
    </w:p>
    <w:p w14:paraId="763D2AF8" w14:textId="77777777" w:rsidR="00210AD1" w:rsidRPr="00852DB5" w:rsidRDefault="00AC0F48" w:rsidP="00210AD1">
      <w:pPr>
        <w:autoSpaceDE w:val="0"/>
        <w:autoSpaceDN w:val="0"/>
        <w:adjustRightInd w:val="0"/>
        <w:spacing w:after="0" w:line="240" w:lineRule="auto"/>
        <w:rPr>
          <w:rFonts w:eastAsiaTheme="minorHAnsi" w:cs="Arial"/>
          <w:sz w:val="24"/>
          <w:szCs w:val="24"/>
        </w:rPr>
      </w:pPr>
      <w:r>
        <w:rPr>
          <w:rFonts w:eastAsiaTheme="minorHAnsi" w:cs="Arial"/>
          <w:sz w:val="24"/>
          <w:szCs w:val="24"/>
        </w:rPr>
        <w:t>Our</w:t>
      </w:r>
      <w:r w:rsidR="00210AD1" w:rsidRPr="00852DB5">
        <w:rPr>
          <w:rFonts w:eastAsiaTheme="minorHAnsi" w:cs="Arial"/>
          <w:sz w:val="24"/>
          <w:szCs w:val="24"/>
        </w:rPr>
        <w:t xml:space="preserve"> region exists to support the fellowship of recovery here in our states</w:t>
      </w:r>
      <w:r w:rsidR="00BF3C30" w:rsidRPr="00852DB5">
        <w:rPr>
          <w:rFonts w:eastAsiaTheme="minorHAnsi" w:cs="Arial"/>
          <w:sz w:val="24"/>
          <w:szCs w:val="24"/>
        </w:rPr>
        <w:t xml:space="preserve">. The region also </w:t>
      </w:r>
      <w:r w:rsidR="00210AD1" w:rsidRPr="00852DB5">
        <w:rPr>
          <w:rFonts w:eastAsiaTheme="minorHAnsi" w:cs="Arial"/>
          <w:sz w:val="24"/>
          <w:szCs w:val="24"/>
        </w:rPr>
        <w:t>provide</w:t>
      </w:r>
      <w:r w:rsidR="00BF3C30" w:rsidRPr="00852DB5">
        <w:rPr>
          <w:rFonts w:eastAsiaTheme="minorHAnsi" w:cs="Arial"/>
          <w:sz w:val="24"/>
          <w:szCs w:val="24"/>
        </w:rPr>
        <w:t>s</w:t>
      </w:r>
      <w:r w:rsidR="00210AD1" w:rsidRPr="00852DB5">
        <w:rPr>
          <w:rFonts w:eastAsiaTheme="minorHAnsi" w:cs="Arial"/>
          <w:sz w:val="24"/>
          <w:szCs w:val="24"/>
        </w:rPr>
        <w:t xml:space="preserve"> th</w:t>
      </w:r>
      <w:r w:rsidR="001D266B" w:rsidRPr="00852DB5">
        <w:rPr>
          <w:rFonts w:eastAsiaTheme="minorHAnsi" w:cs="Arial"/>
          <w:sz w:val="24"/>
          <w:szCs w:val="24"/>
        </w:rPr>
        <w:t>e</w:t>
      </w:r>
      <w:r w:rsidR="00210AD1" w:rsidRPr="00852DB5">
        <w:rPr>
          <w:rFonts w:eastAsiaTheme="minorHAnsi" w:cs="Arial"/>
          <w:sz w:val="24"/>
          <w:szCs w:val="24"/>
        </w:rPr>
        <w:t xml:space="preserve"> structure to support the fellowship of Nar-anon as a whole by</w:t>
      </w:r>
      <w:r>
        <w:rPr>
          <w:rFonts w:eastAsiaTheme="minorHAnsi" w:cs="Arial"/>
          <w:sz w:val="24"/>
          <w:szCs w:val="24"/>
        </w:rPr>
        <w:t xml:space="preserve"> financially supporting the</w:t>
      </w:r>
      <w:r w:rsidR="00210AD1" w:rsidRPr="00852DB5">
        <w:rPr>
          <w:rFonts w:eastAsiaTheme="minorHAnsi" w:cs="Arial"/>
          <w:sz w:val="24"/>
          <w:szCs w:val="24"/>
        </w:rPr>
        <w:t xml:space="preserve"> sending a delegate and alternated delegate to the</w:t>
      </w:r>
      <w:r w:rsidR="00CB5E10" w:rsidRPr="00852DB5">
        <w:rPr>
          <w:rFonts w:eastAsiaTheme="minorHAnsi" w:cs="Arial"/>
          <w:sz w:val="24"/>
          <w:szCs w:val="24"/>
        </w:rPr>
        <w:t xml:space="preserve"> biannual</w:t>
      </w:r>
      <w:r w:rsidR="00210AD1" w:rsidRPr="00852DB5">
        <w:rPr>
          <w:rFonts w:eastAsiaTheme="minorHAnsi" w:cs="Arial"/>
          <w:sz w:val="24"/>
          <w:szCs w:val="24"/>
        </w:rPr>
        <w:t xml:space="preserve"> World Service Conference. </w:t>
      </w:r>
    </w:p>
    <w:p w14:paraId="23A66B19" w14:textId="77777777" w:rsidR="00AC0F48" w:rsidRDefault="00AC0F48" w:rsidP="00202F7E">
      <w:pPr>
        <w:autoSpaceDE w:val="0"/>
        <w:autoSpaceDN w:val="0"/>
        <w:adjustRightInd w:val="0"/>
        <w:spacing w:after="0" w:line="240" w:lineRule="auto"/>
        <w:rPr>
          <w:rFonts w:cs="Arial"/>
          <w:sz w:val="24"/>
          <w:szCs w:val="24"/>
        </w:rPr>
      </w:pPr>
    </w:p>
    <w:p w14:paraId="4267736D" w14:textId="77777777" w:rsidR="001D266B" w:rsidRPr="00852DB5" w:rsidRDefault="00202F7E" w:rsidP="00202F7E">
      <w:pPr>
        <w:autoSpaceDE w:val="0"/>
        <w:autoSpaceDN w:val="0"/>
        <w:adjustRightInd w:val="0"/>
        <w:spacing w:after="0" w:line="240" w:lineRule="auto"/>
        <w:rPr>
          <w:rFonts w:eastAsiaTheme="minorHAnsi" w:cs="Arial"/>
          <w:sz w:val="24"/>
          <w:szCs w:val="24"/>
        </w:rPr>
      </w:pPr>
      <w:r w:rsidRPr="00852DB5">
        <w:rPr>
          <w:rFonts w:eastAsiaTheme="minorHAnsi" w:cs="Arial"/>
          <w:sz w:val="24"/>
          <w:szCs w:val="24"/>
        </w:rPr>
        <w:t xml:space="preserve">Our region is made up of groups in 6 states; Arkansas, Illinois, Indiana, </w:t>
      </w:r>
      <w:r w:rsidR="00AC0F48">
        <w:rPr>
          <w:rFonts w:eastAsiaTheme="minorHAnsi" w:cs="Arial"/>
          <w:sz w:val="24"/>
          <w:szCs w:val="24"/>
        </w:rPr>
        <w:t>Kansas, Missouri, and Wisconsin. In 2009 there were 20 groups in 3 states (IL, IN, and MO) that formed our region.</w:t>
      </w:r>
    </w:p>
    <w:p w14:paraId="15C3F22B" w14:textId="77777777" w:rsidR="001232A5" w:rsidRPr="00852DB5" w:rsidRDefault="001232A5" w:rsidP="001232A5">
      <w:pPr>
        <w:spacing w:after="0" w:line="240" w:lineRule="auto"/>
        <w:rPr>
          <w:rFonts w:eastAsia="Times New Roman" w:cs="Arial"/>
          <w:color w:val="000000"/>
          <w:sz w:val="24"/>
          <w:szCs w:val="24"/>
        </w:rPr>
      </w:pPr>
      <w:r w:rsidRPr="00852DB5">
        <w:rPr>
          <w:rFonts w:eastAsia="Times New Roman" w:cs="Arial"/>
          <w:color w:val="000000"/>
          <w:sz w:val="24"/>
          <w:szCs w:val="24"/>
        </w:rPr>
        <w:t xml:space="preserve">Arkansas </w:t>
      </w:r>
      <w:r w:rsidR="001D266B" w:rsidRPr="00852DB5">
        <w:rPr>
          <w:rFonts w:eastAsia="Times New Roman" w:cs="Arial"/>
          <w:color w:val="000000"/>
          <w:sz w:val="24"/>
          <w:szCs w:val="24"/>
        </w:rPr>
        <w:t>–</w:t>
      </w:r>
      <w:r w:rsidRPr="00852DB5">
        <w:rPr>
          <w:rFonts w:eastAsia="Times New Roman" w:cs="Arial"/>
          <w:color w:val="000000"/>
          <w:sz w:val="24"/>
          <w:szCs w:val="24"/>
        </w:rPr>
        <w:t xml:space="preserve"> 1</w:t>
      </w:r>
      <w:r w:rsidR="001D266B" w:rsidRPr="00852DB5">
        <w:rPr>
          <w:rFonts w:eastAsia="Times New Roman" w:cs="Arial"/>
          <w:color w:val="000000"/>
          <w:sz w:val="24"/>
          <w:szCs w:val="24"/>
        </w:rPr>
        <w:t xml:space="preserve"> (at request of that group)</w:t>
      </w:r>
    </w:p>
    <w:p w14:paraId="192E1FBC" w14:textId="77777777" w:rsidR="001232A5" w:rsidRPr="00852DB5" w:rsidRDefault="001232A5" w:rsidP="001232A5">
      <w:pPr>
        <w:spacing w:after="0" w:line="240" w:lineRule="auto"/>
        <w:rPr>
          <w:rFonts w:eastAsia="Times New Roman" w:cs="Arial"/>
          <w:color w:val="000000"/>
          <w:sz w:val="24"/>
          <w:szCs w:val="24"/>
        </w:rPr>
      </w:pPr>
      <w:r w:rsidRPr="00852DB5">
        <w:rPr>
          <w:rFonts w:eastAsia="Times New Roman" w:cs="Arial"/>
          <w:color w:val="000000"/>
          <w:sz w:val="24"/>
          <w:szCs w:val="24"/>
        </w:rPr>
        <w:t>Illinois - 32 + 1 Narateen </w:t>
      </w:r>
    </w:p>
    <w:p w14:paraId="1984270C" w14:textId="77777777" w:rsidR="001232A5" w:rsidRPr="00852DB5" w:rsidRDefault="001232A5" w:rsidP="001232A5">
      <w:pPr>
        <w:spacing w:after="0" w:line="240" w:lineRule="auto"/>
        <w:rPr>
          <w:rFonts w:eastAsia="Times New Roman" w:cs="Arial"/>
          <w:color w:val="000000"/>
          <w:sz w:val="24"/>
          <w:szCs w:val="24"/>
        </w:rPr>
      </w:pPr>
      <w:r w:rsidRPr="00852DB5">
        <w:rPr>
          <w:rFonts w:eastAsia="Times New Roman" w:cs="Arial"/>
          <w:color w:val="000000"/>
          <w:sz w:val="24"/>
          <w:szCs w:val="24"/>
        </w:rPr>
        <w:t>Indiana - 16</w:t>
      </w:r>
    </w:p>
    <w:p w14:paraId="7DDAB03A" w14:textId="77777777" w:rsidR="001232A5" w:rsidRPr="00852DB5" w:rsidRDefault="001232A5" w:rsidP="001232A5">
      <w:pPr>
        <w:spacing w:after="0" w:line="240" w:lineRule="auto"/>
        <w:rPr>
          <w:rFonts w:eastAsia="Times New Roman" w:cs="Arial"/>
          <w:color w:val="000000"/>
          <w:sz w:val="24"/>
          <w:szCs w:val="24"/>
        </w:rPr>
      </w:pPr>
      <w:r w:rsidRPr="00852DB5">
        <w:rPr>
          <w:rFonts w:eastAsia="Times New Roman" w:cs="Arial"/>
          <w:color w:val="000000"/>
          <w:sz w:val="24"/>
          <w:szCs w:val="24"/>
        </w:rPr>
        <w:t>Kansas - 15</w:t>
      </w:r>
    </w:p>
    <w:p w14:paraId="49A79C1A" w14:textId="77777777" w:rsidR="001232A5" w:rsidRPr="00852DB5" w:rsidRDefault="001232A5" w:rsidP="001232A5">
      <w:pPr>
        <w:spacing w:after="0" w:line="240" w:lineRule="auto"/>
        <w:rPr>
          <w:rFonts w:eastAsia="Times New Roman" w:cs="Arial"/>
          <w:color w:val="000000"/>
          <w:sz w:val="24"/>
          <w:szCs w:val="24"/>
        </w:rPr>
      </w:pPr>
      <w:r w:rsidRPr="00852DB5">
        <w:rPr>
          <w:rFonts w:eastAsia="Times New Roman" w:cs="Arial"/>
          <w:color w:val="000000"/>
          <w:sz w:val="24"/>
          <w:szCs w:val="24"/>
        </w:rPr>
        <w:t>Missouri - 15 + 1 Narateen</w:t>
      </w:r>
    </w:p>
    <w:p w14:paraId="3E1C752D" w14:textId="77777777" w:rsidR="001232A5" w:rsidRDefault="001232A5" w:rsidP="001232A5">
      <w:pPr>
        <w:spacing w:after="0" w:line="240" w:lineRule="auto"/>
        <w:rPr>
          <w:rFonts w:eastAsia="Times New Roman" w:cs="Arial"/>
          <w:color w:val="000000"/>
          <w:sz w:val="24"/>
          <w:szCs w:val="24"/>
        </w:rPr>
      </w:pPr>
      <w:r w:rsidRPr="00852DB5">
        <w:rPr>
          <w:rFonts w:eastAsia="Times New Roman" w:cs="Arial"/>
          <w:color w:val="000000"/>
          <w:sz w:val="24"/>
          <w:szCs w:val="24"/>
        </w:rPr>
        <w:t xml:space="preserve">Wisconsin </w:t>
      </w:r>
      <w:r w:rsidR="00822D04" w:rsidRPr="00852DB5">
        <w:rPr>
          <w:rFonts w:eastAsia="Times New Roman" w:cs="Arial"/>
          <w:color w:val="000000"/>
          <w:sz w:val="24"/>
          <w:szCs w:val="24"/>
        </w:rPr>
        <w:t>–</w:t>
      </w:r>
      <w:r w:rsidRPr="00852DB5">
        <w:rPr>
          <w:rFonts w:eastAsia="Times New Roman" w:cs="Arial"/>
          <w:color w:val="000000"/>
          <w:sz w:val="24"/>
          <w:szCs w:val="24"/>
        </w:rPr>
        <w:t xml:space="preserve"> 19</w:t>
      </w:r>
    </w:p>
    <w:p w14:paraId="64C8101E" w14:textId="77777777" w:rsidR="00AC0F48" w:rsidRPr="00852DB5" w:rsidRDefault="00AC0F48" w:rsidP="00AC0F48">
      <w:pPr>
        <w:spacing w:after="0" w:line="240" w:lineRule="auto"/>
        <w:rPr>
          <w:rFonts w:eastAsia="Times New Roman" w:cs="Arial"/>
          <w:color w:val="000000"/>
          <w:sz w:val="24"/>
          <w:szCs w:val="24"/>
        </w:rPr>
      </w:pPr>
      <w:r w:rsidRPr="00852DB5">
        <w:rPr>
          <w:rFonts w:eastAsia="Times New Roman" w:cs="Arial"/>
          <w:color w:val="000000"/>
          <w:sz w:val="24"/>
          <w:szCs w:val="24"/>
        </w:rPr>
        <w:t>Total - 98 Nar-Anon Meetings plus 2 Narateen Meetings.</w:t>
      </w:r>
    </w:p>
    <w:p w14:paraId="6A1F47C1" w14:textId="77777777" w:rsidR="00BF3C30" w:rsidRPr="00852DB5" w:rsidRDefault="00BF3C30" w:rsidP="001232A5">
      <w:pPr>
        <w:spacing w:after="0" w:line="240" w:lineRule="auto"/>
        <w:rPr>
          <w:rFonts w:eastAsia="Times New Roman" w:cs="Arial"/>
          <w:color w:val="000000"/>
          <w:sz w:val="24"/>
          <w:szCs w:val="24"/>
        </w:rPr>
      </w:pPr>
    </w:p>
    <w:p w14:paraId="4D10B6CA" w14:textId="77777777" w:rsidR="002604D6" w:rsidRPr="00852DB5" w:rsidRDefault="00F524E5" w:rsidP="001232A5">
      <w:pPr>
        <w:spacing w:after="0" w:line="240" w:lineRule="auto"/>
        <w:rPr>
          <w:rFonts w:eastAsia="Times New Roman" w:cs="Arial"/>
          <w:color w:val="000000"/>
          <w:sz w:val="24"/>
          <w:szCs w:val="24"/>
        </w:rPr>
      </w:pPr>
      <w:r w:rsidRPr="00852DB5">
        <w:rPr>
          <w:rFonts w:eastAsia="Times New Roman" w:cs="Arial"/>
          <w:color w:val="000000"/>
          <w:sz w:val="24"/>
          <w:szCs w:val="24"/>
        </w:rPr>
        <w:t xml:space="preserve">The Wisconsin area contacted the Midwest Region to inquire about possibly joining the region in November 2019. After their investigation and </w:t>
      </w:r>
      <w:r w:rsidR="00516176" w:rsidRPr="00852DB5">
        <w:rPr>
          <w:rFonts w:eastAsia="Times New Roman" w:cs="Arial"/>
          <w:color w:val="000000"/>
          <w:sz w:val="24"/>
          <w:szCs w:val="24"/>
        </w:rPr>
        <w:t xml:space="preserve">through </w:t>
      </w:r>
      <w:r w:rsidRPr="00852DB5">
        <w:rPr>
          <w:rFonts w:eastAsia="Times New Roman" w:cs="Arial"/>
          <w:color w:val="000000"/>
          <w:sz w:val="24"/>
          <w:szCs w:val="24"/>
        </w:rPr>
        <w:t xml:space="preserve">following </w:t>
      </w:r>
      <w:r w:rsidR="00095EF3" w:rsidRPr="00852DB5">
        <w:rPr>
          <w:rFonts w:eastAsia="Times New Roman" w:cs="Arial"/>
          <w:color w:val="000000"/>
          <w:sz w:val="24"/>
          <w:szCs w:val="24"/>
        </w:rPr>
        <w:t xml:space="preserve">our </w:t>
      </w:r>
      <w:r w:rsidRPr="00852DB5">
        <w:rPr>
          <w:rFonts w:eastAsia="Times New Roman" w:cs="Arial"/>
          <w:color w:val="000000"/>
          <w:sz w:val="24"/>
          <w:szCs w:val="24"/>
        </w:rPr>
        <w:t>regional process to join the region, the WI area was voted in and welcomed into the Midwest region on April 18</w:t>
      </w:r>
      <w:r w:rsidR="00516176" w:rsidRPr="00852DB5">
        <w:rPr>
          <w:rFonts w:eastAsia="Times New Roman" w:cs="Arial"/>
          <w:color w:val="000000"/>
          <w:sz w:val="24"/>
          <w:szCs w:val="24"/>
          <w:vertAlign w:val="superscript"/>
        </w:rPr>
        <w:t>th</w:t>
      </w:r>
      <w:r w:rsidRPr="00852DB5">
        <w:rPr>
          <w:rFonts w:eastAsia="Times New Roman" w:cs="Arial"/>
          <w:color w:val="000000"/>
          <w:sz w:val="24"/>
          <w:szCs w:val="24"/>
        </w:rPr>
        <w:t xml:space="preserve"> 2020. </w:t>
      </w:r>
      <w:r w:rsidR="00AC0F48">
        <w:rPr>
          <w:rFonts w:eastAsia="Times New Roman" w:cs="Arial"/>
          <w:color w:val="000000"/>
          <w:sz w:val="24"/>
          <w:szCs w:val="24"/>
        </w:rPr>
        <w:t xml:space="preserve">WI is our region’s first official area. </w:t>
      </w:r>
      <w:r w:rsidRPr="00852DB5">
        <w:rPr>
          <w:rFonts w:eastAsia="Times New Roman" w:cs="Arial"/>
          <w:color w:val="000000"/>
          <w:sz w:val="24"/>
          <w:szCs w:val="24"/>
        </w:rPr>
        <w:t>The WI Area Chairperson</w:t>
      </w:r>
      <w:r w:rsidR="004B5C31" w:rsidRPr="00852DB5">
        <w:rPr>
          <w:rFonts w:eastAsia="Times New Roman" w:cs="Arial"/>
          <w:color w:val="000000"/>
          <w:sz w:val="24"/>
          <w:szCs w:val="24"/>
        </w:rPr>
        <w:t>,</w:t>
      </w:r>
      <w:r w:rsidRPr="00852DB5">
        <w:rPr>
          <w:rFonts w:eastAsia="Times New Roman" w:cs="Arial"/>
          <w:color w:val="000000"/>
          <w:sz w:val="24"/>
          <w:szCs w:val="24"/>
        </w:rPr>
        <w:t xml:space="preserve"> Mary S has joined the RSC.</w:t>
      </w:r>
    </w:p>
    <w:p w14:paraId="15415101" w14:textId="77777777" w:rsidR="001232A5" w:rsidRPr="00852DB5" w:rsidRDefault="001232A5" w:rsidP="001232A5">
      <w:pPr>
        <w:spacing w:after="0" w:line="240" w:lineRule="auto"/>
        <w:rPr>
          <w:rFonts w:eastAsia="Times New Roman" w:cs="Arial"/>
          <w:color w:val="000000"/>
          <w:sz w:val="24"/>
          <w:szCs w:val="24"/>
        </w:rPr>
      </w:pPr>
    </w:p>
    <w:p w14:paraId="05CD633E" w14:textId="77777777" w:rsidR="001232A5" w:rsidRPr="00852DB5" w:rsidRDefault="001232A5" w:rsidP="001232A5">
      <w:pPr>
        <w:spacing w:after="0" w:line="240" w:lineRule="auto"/>
        <w:rPr>
          <w:rFonts w:eastAsia="Times New Roman" w:cs="Arial"/>
          <w:color w:val="000000"/>
          <w:sz w:val="24"/>
          <w:szCs w:val="24"/>
        </w:rPr>
      </w:pPr>
      <w:r w:rsidRPr="00852DB5">
        <w:rPr>
          <w:rFonts w:eastAsia="Times New Roman" w:cs="Arial"/>
          <w:color w:val="000000"/>
          <w:sz w:val="24"/>
          <w:szCs w:val="24"/>
        </w:rPr>
        <w:t>This past year, 4 new meetings have opened: Chicago, IL, Covington, IN, Indianapolis, IN - Tues, and West Baden, IN</w:t>
      </w:r>
    </w:p>
    <w:p w14:paraId="3364E6C4" w14:textId="77777777" w:rsidR="001232A5" w:rsidRPr="00852DB5" w:rsidRDefault="001232A5" w:rsidP="001232A5">
      <w:pPr>
        <w:spacing w:after="0" w:line="240" w:lineRule="auto"/>
        <w:rPr>
          <w:rFonts w:eastAsia="Times New Roman" w:cs="Arial"/>
          <w:color w:val="000000"/>
          <w:sz w:val="24"/>
          <w:szCs w:val="24"/>
        </w:rPr>
      </w:pPr>
    </w:p>
    <w:p w14:paraId="40F5AB3E" w14:textId="77777777" w:rsidR="00AC0F48" w:rsidRPr="00852DB5" w:rsidRDefault="001232A5" w:rsidP="001232A5">
      <w:pPr>
        <w:spacing w:after="0" w:line="240" w:lineRule="auto"/>
        <w:rPr>
          <w:rFonts w:eastAsia="Times New Roman" w:cs="Arial"/>
          <w:color w:val="000000"/>
          <w:sz w:val="24"/>
          <w:szCs w:val="24"/>
        </w:rPr>
      </w:pPr>
      <w:r w:rsidRPr="00852DB5">
        <w:rPr>
          <w:rFonts w:eastAsia="Times New Roman" w:cs="Arial"/>
          <w:color w:val="000000"/>
          <w:sz w:val="24"/>
          <w:szCs w:val="24"/>
        </w:rPr>
        <w:t>This past year 5 regular meetings have closed plus 1 Narateen: Brazil, IN, Eldorado, KS, Van Buren, AR - Sun, Sikeston, MO plus Palos Hills, IL (Narateen)</w:t>
      </w:r>
    </w:p>
    <w:p w14:paraId="2BB752A6" w14:textId="77777777" w:rsidR="001232A5" w:rsidRPr="00852DB5" w:rsidRDefault="001232A5" w:rsidP="001232A5">
      <w:pPr>
        <w:spacing w:after="0" w:line="240" w:lineRule="auto"/>
        <w:rPr>
          <w:rFonts w:eastAsia="Times New Roman" w:cs="Arial"/>
          <w:color w:val="000000"/>
          <w:sz w:val="24"/>
          <w:szCs w:val="24"/>
        </w:rPr>
      </w:pPr>
    </w:p>
    <w:p w14:paraId="32EA7E13" w14:textId="77777777" w:rsidR="001D266B" w:rsidRPr="00852DB5" w:rsidRDefault="001232A5" w:rsidP="001232A5">
      <w:pPr>
        <w:spacing w:after="0" w:line="240" w:lineRule="auto"/>
        <w:rPr>
          <w:rFonts w:eastAsia="Times New Roman" w:cs="Arial"/>
          <w:color w:val="000000"/>
          <w:sz w:val="24"/>
          <w:szCs w:val="24"/>
        </w:rPr>
      </w:pPr>
      <w:r w:rsidRPr="00852DB5">
        <w:rPr>
          <w:rFonts w:eastAsia="Times New Roman" w:cs="Arial"/>
          <w:color w:val="000000"/>
          <w:sz w:val="24"/>
          <w:szCs w:val="24"/>
        </w:rPr>
        <w:t>Currently</w:t>
      </w:r>
      <w:r w:rsidR="001D266B" w:rsidRPr="00852DB5">
        <w:rPr>
          <w:rFonts w:eastAsia="Times New Roman" w:cs="Arial"/>
          <w:color w:val="000000"/>
          <w:sz w:val="24"/>
          <w:szCs w:val="24"/>
        </w:rPr>
        <w:t xml:space="preserve"> </w:t>
      </w:r>
      <w:r w:rsidRPr="00852DB5">
        <w:rPr>
          <w:rFonts w:eastAsia="Times New Roman" w:cs="Arial"/>
          <w:color w:val="000000"/>
          <w:sz w:val="24"/>
          <w:szCs w:val="24"/>
        </w:rPr>
        <w:t>there are</w:t>
      </w:r>
      <w:r w:rsidR="001D266B" w:rsidRPr="00852DB5">
        <w:rPr>
          <w:rFonts w:eastAsia="Times New Roman" w:cs="Arial"/>
          <w:color w:val="000000"/>
          <w:sz w:val="24"/>
          <w:szCs w:val="24"/>
        </w:rPr>
        <w:t>:</w:t>
      </w:r>
    </w:p>
    <w:p w14:paraId="68F37B96" w14:textId="77777777" w:rsidR="001232A5" w:rsidRPr="00852DB5" w:rsidRDefault="001232A5" w:rsidP="001232A5">
      <w:pPr>
        <w:spacing w:after="0" w:line="240" w:lineRule="auto"/>
        <w:rPr>
          <w:rFonts w:eastAsia="Times New Roman" w:cs="Arial"/>
          <w:color w:val="000000"/>
          <w:sz w:val="24"/>
          <w:szCs w:val="24"/>
        </w:rPr>
      </w:pPr>
      <w:r w:rsidRPr="00852DB5">
        <w:rPr>
          <w:rFonts w:eastAsia="Times New Roman" w:cs="Arial"/>
          <w:color w:val="000000"/>
          <w:sz w:val="24"/>
          <w:szCs w:val="24"/>
        </w:rPr>
        <w:t>25 virtual meetings listed on the</w:t>
      </w:r>
      <w:r w:rsidR="001D266B" w:rsidRPr="00852DB5">
        <w:rPr>
          <w:rFonts w:eastAsia="Times New Roman" w:cs="Arial"/>
          <w:color w:val="000000"/>
          <w:sz w:val="24"/>
          <w:szCs w:val="24"/>
        </w:rPr>
        <w:t xml:space="preserve"> mid-west</w:t>
      </w:r>
      <w:r w:rsidRPr="00852DB5">
        <w:rPr>
          <w:rFonts w:eastAsia="Times New Roman" w:cs="Arial"/>
          <w:color w:val="000000"/>
          <w:sz w:val="24"/>
          <w:szCs w:val="24"/>
        </w:rPr>
        <w:t xml:space="preserve"> website</w:t>
      </w:r>
      <w:r w:rsidR="001D266B" w:rsidRPr="00852DB5">
        <w:rPr>
          <w:rFonts w:eastAsia="Times New Roman" w:cs="Arial"/>
          <w:color w:val="000000"/>
          <w:sz w:val="24"/>
          <w:szCs w:val="24"/>
        </w:rPr>
        <w:t xml:space="preserve"> as a </w:t>
      </w:r>
      <w:r w:rsidR="00857666" w:rsidRPr="00852DB5">
        <w:rPr>
          <w:rFonts w:eastAsia="Times New Roman" w:cs="Arial"/>
          <w:color w:val="000000"/>
          <w:sz w:val="24"/>
          <w:szCs w:val="24"/>
        </w:rPr>
        <w:t xml:space="preserve">direct </w:t>
      </w:r>
      <w:r w:rsidR="001D266B" w:rsidRPr="00852DB5">
        <w:rPr>
          <w:rFonts w:eastAsia="Times New Roman" w:cs="Arial"/>
          <w:color w:val="000000"/>
          <w:sz w:val="24"/>
          <w:szCs w:val="24"/>
        </w:rPr>
        <w:t xml:space="preserve">result of the pandemic. </w:t>
      </w:r>
      <w:r w:rsidR="00CB5E10" w:rsidRPr="00852DB5">
        <w:rPr>
          <w:rFonts w:eastAsia="Times New Roman" w:cs="Arial"/>
          <w:color w:val="000000"/>
          <w:sz w:val="24"/>
          <w:szCs w:val="24"/>
        </w:rPr>
        <w:t>(</w:t>
      </w:r>
      <w:r w:rsidR="004B5C31" w:rsidRPr="00852DB5">
        <w:rPr>
          <w:rFonts w:eastAsia="Times New Roman" w:cs="Arial"/>
          <w:color w:val="000000"/>
          <w:sz w:val="24"/>
          <w:szCs w:val="24"/>
        </w:rPr>
        <w:t>During</w:t>
      </w:r>
      <w:r w:rsidR="00AC0F48">
        <w:rPr>
          <w:rFonts w:eastAsia="Times New Roman" w:cs="Arial"/>
          <w:color w:val="000000"/>
          <w:sz w:val="24"/>
          <w:szCs w:val="24"/>
        </w:rPr>
        <w:t xml:space="preserve"> the shut</w:t>
      </w:r>
      <w:r w:rsidR="00CB5E10" w:rsidRPr="00852DB5">
        <w:rPr>
          <w:rFonts w:eastAsia="Times New Roman" w:cs="Arial"/>
          <w:color w:val="000000"/>
          <w:sz w:val="24"/>
          <w:szCs w:val="24"/>
        </w:rPr>
        <w:t xml:space="preserve">down of all </w:t>
      </w:r>
      <w:r w:rsidR="00AC0F48">
        <w:rPr>
          <w:rFonts w:eastAsia="Times New Roman" w:cs="Arial"/>
          <w:color w:val="000000"/>
          <w:sz w:val="24"/>
          <w:szCs w:val="24"/>
        </w:rPr>
        <w:t xml:space="preserve">physical </w:t>
      </w:r>
      <w:r w:rsidR="00CB5E10" w:rsidRPr="00852DB5">
        <w:rPr>
          <w:rFonts w:eastAsia="Times New Roman" w:cs="Arial"/>
          <w:color w:val="000000"/>
          <w:sz w:val="24"/>
          <w:szCs w:val="24"/>
        </w:rPr>
        <w:t>gathering</w:t>
      </w:r>
      <w:r w:rsidR="00AC0F48">
        <w:rPr>
          <w:rFonts w:eastAsia="Times New Roman" w:cs="Arial"/>
          <w:color w:val="000000"/>
          <w:sz w:val="24"/>
          <w:szCs w:val="24"/>
        </w:rPr>
        <w:t>,</w:t>
      </w:r>
      <w:r w:rsidR="00CB5E10" w:rsidRPr="00852DB5">
        <w:rPr>
          <w:rFonts w:eastAsia="Times New Roman" w:cs="Arial"/>
          <w:color w:val="000000"/>
          <w:sz w:val="24"/>
          <w:szCs w:val="24"/>
        </w:rPr>
        <w:t xml:space="preserve"> there were </w:t>
      </w:r>
      <w:r w:rsidR="00857666" w:rsidRPr="00852DB5">
        <w:rPr>
          <w:rFonts w:eastAsia="Times New Roman" w:cs="Arial"/>
          <w:color w:val="000000"/>
          <w:sz w:val="24"/>
          <w:szCs w:val="24"/>
        </w:rPr>
        <w:t xml:space="preserve">additional </w:t>
      </w:r>
      <w:r w:rsidR="00F524E5" w:rsidRPr="00852DB5">
        <w:rPr>
          <w:rFonts w:eastAsia="Times New Roman" w:cs="Arial"/>
          <w:color w:val="000000"/>
          <w:sz w:val="24"/>
          <w:szCs w:val="24"/>
        </w:rPr>
        <w:t>phone</w:t>
      </w:r>
      <w:r w:rsidR="004B5C31" w:rsidRPr="00852DB5">
        <w:rPr>
          <w:rFonts w:eastAsia="Times New Roman" w:cs="Arial"/>
          <w:color w:val="000000"/>
          <w:sz w:val="24"/>
          <w:szCs w:val="24"/>
        </w:rPr>
        <w:t>/</w:t>
      </w:r>
      <w:r w:rsidR="00857666" w:rsidRPr="00852DB5">
        <w:rPr>
          <w:rFonts w:eastAsia="Times New Roman" w:cs="Arial"/>
          <w:color w:val="000000"/>
          <w:sz w:val="24"/>
          <w:szCs w:val="24"/>
        </w:rPr>
        <w:t>virtual meetings which are currently</w:t>
      </w:r>
      <w:r w:rsidR="004B5C31" w:rsidRPr="00852DB5">
        <w:rPr>
          <w:rFonts w:eastAsia="Times New Roman" w:cs="Arial"/>
          <w:color w:val="000000"/>
          <w:sz w:val="24"/>
          <w:szCs w:val="24"/>
        </w:rPr>
        <w:t xml:space="preserve"> meeting</w:t>
      </w:r>
      <w:r w:rsidR="00AC0F48">
        <w:rPr>
          <w:rFonts w:eastAsia="Times New Roman" w:cs="Arial"/>
          <w:color w:val="000000"/>
          <w:sz w:val="24"/>
          <w:szCs w:val="24"/>
        </w:rPr>
        <w:t xml:space="preserve"> in person again for a</w:t>
      </w:r>
      <w:r w:rsidR="00516176" w:rsidRPr="00852DB5">
        <w:rPr>
          <w:rFonts w:eastAsia="Times New Roman" w:cs="Arial"/>
          <w:color w:val="000000"/>
          <w:sz w:val="24"/>
          <w:szCs w:val="24"/>
        </w:rPr>
        <w:t xml:space="preserve"> total</w:t>
      </w:r>
      <w:r w:rsidR="00AC0F48">
        <w:rPr>
          <w:rFonts w:eastAsia="Times New Roman" w:cs="Arial"/>
          <w:color w:val="000000"/>
          <w:sz w:val="24"/>
          <w:szCs w:val="24"/>
        </w:rPr>
        <w:t xml:space="preserve"> of </w:t>
      </w:r>
      <w:r w:rsidR="00852DB5" w:rsidRPr="00852DB5">
        <w:rPr>
          <w:rFonts w:eastAsia="Times New Roman" w:cs="Arial"/>
          <w:color w:val="000000"/>
          <w:sz w:val="24"/>
          <w:szCs w:val="24"/>
        </w:rPr>
        <w:t>28 to 30 at the peak.</w:t>
      </w:r>
      <w:r w:rsidR="00857666" w:rsidRPr="00852DB5">
        <w:rPr>
          <w:rFonts w:eastAsia="Times New Roman" w:cs="Arial"/>
          <w:color w:val="000000"/>
          <w:sz w:val="24"/>
          <w:szCs w:val="24"/>
        </w:rPr>
        <w:t>)</w:t>
      </w:r>
    </w:p>
    <w:p w14:paraId="5FD91DC7" w14:textId="77777777" w:rsidR="00516176" w:rsidRDefault="00516176" w:rsidP="00516176">
      <w:pPr>
        <w:spacing w:after="0" w:line="240" w:lineRule="auto"/>
        <w:rPr>
          <w:rFonts w:eastAsia="Times New Roman" w:cs="Arial"/>
          <w:color w:val="000000"/>
          <w:sz w:val="24"/>
          <w:szCs w:val="24"/>
        </w:rPr>
      </w:pPr>
      <w:r w:rsidRPr="00852DB5">
        <w:rPr>
          <w:rFonts w:eastAsia="Times New Roman" w:cs="Arial"/>
          <w:color w:val="000000"/>
          <w:sz w:val="24"/>
          <w:szCs w:val="24"/>
        </w:rPr>
        <w:t xml:space="preserve">There are currently 2 virtual step classes </w:t>
      </w:r>
      <w:r w:rsidR="00852DB5" w:rsidRPr="00852DB5">
        <w:rPr>
          <w:rFonts w:eastAsia="Times New Roman" w:cs="Arial"/>
          <w:color w:val="000000"/>
          <w:sz w:val="24"/>
          <w:szCs w:val="24"/>
        </w:rPr>
        <w:t>in process</w:t>
      </w:r>
      <w:r w:rsidRPr="00852DB5">
        <w:rPr>
          <w:rFonts w:eastAsia="Times New Roman" w:cs="Arial"/>
          <w:color w:val="000000"/>
          <w:sz w:val="24"/>
          <w:szCs w:val="24"/>
        </w:rPr>
        <w:t xml:space="preserve"> based out of</w:t>
      </w:r>
      <w:r w:rsidR="00852DB5" w:rsidRPr="00852DB5">
        <w:rPr>
          <w:rFonts w:eastAsia="Times New Roman" w:cs="Arial"/>
          <w:color w:val="000000"/>
          <w:sz w:val="24"/>
          <w:szCs w:val="24"/>
        </w:rPr>
        <w:t xml:space="preserve"> the fellowship in</w:t>
      </w:r>
      <w:r w:rsidRPr="00852DB5">
        <w:rPr>
          <w:rFonts w:eastAsia="Times New Roman" w:cs="Arial"/>
          <w:color w:val="000000"/>
          <w:sz w:val="24"/>
          <w:szCs w:val="24"/>
        </w:rPr>
        <w:t xml:space="preserve"> MO.</w:t>
      </w:r>
    </w:p>
    <w:p w14:paraId="275857E7" w14:textId="77777777" w:rsidR="00AC0F48" w:rsidRPr="00852DB5" w:rsidRDefault="00AC0F48" w:rsidP="00516176">
      <w:pPr>
        <w:spacing w:after="0" w:line="240" w:lineRule="auto"/>
        <w:rPr>
          <w:rFonts w:eastAsia="Times New Roman" w:cs="Arial"/>
          <w:color w:val="000000"/>
          <w:sz w:val="24"/>
          <w:szCs w:val="24"/>
        </w:rPr>
      </w:pPr>
      <w:r>
        <w:rPr>
          <w:rFonts w:eastAsia="Times New Roman" w:cs="Arial"/>
          <w:color w:val="000000"/>
          <w:sz w:val="24"/>
          <w:szCs w:val="24"/>
        </w:rPr>
        <w:t>There is a virtual weekly area meeting in WI.</w:t>
      </w:r>
    </w:p>
    <w:p w14:paraId="0330EF05" w14:textId="77777777" w:rsidR="00516176" w:rsidRPr="00852DB5" w:rsidRDefault="00516176" w:rsidP="00516176">
      <w:pPr>
        <w:spacing w:after="0" w:line="240" w:lineRule="auto"/>
        <w:rPr>
          <w:rFonts w:eastAsia="Times New Roman" w:cs="Arial"/>
          <w:color w:val="000000"/>
          <w:sz w:val="24"/>
          <w:szCs w:val="24"/>
        </w:rPr>
      </w:pPr>
      <w:r w:rsidRPr="00852DB5">
        <w:rPr>
          <w:rFonts w:eastAsia="Times New Roman" w:cs="Arial"/>
          <w:color w:val="000000"/>
          <w:sz w:val="24"/>
          <w:szCs w:val="24"/>
        </w:rPr>
        <w:t>Narateen meetings in our region are not currently meeting in person.</w:t>
      </w:r>
    </w:p>
    <w:p w14:paraId="074E4BD7" w14:textId="77777777" w:rsidR="00516176" w:rsidRPr="00852DB5" w:rsidRDefault="00516176" w:rsidP="001232A5">
      <w:pPr>
        <w:spacing w:after="0" w:line="240" w:lineRule="auto"/>
        <w:rPr>
          <w:rFonts w:eastAsia="Times New Roman" w:cs="Arial"/>
          <w:color w:val="000000"/>
          <w:sz w:val="24"/>
          <w:szCs w:val="24"/>
        </w:rPr>
      </w:pPr>
    </w:p>
    <w:p w14:paraId="61C03359" w14:textId="77777777" w:rsidR="002604D6" w:rsidRPr="00852DB5" w:rsidRDefault="004B5C31" w:rsidP="001232A5">
      <w:pPr>
        <w:spacing w:after="0" w:line="240" w:lineRule="auto"/>
        <w:rPr>
          <w:rFonts w:eastAsia="Times New Roman" w:cs="Arial"/>
          <w:color w:val="000000"/>
          <w:sz w:val="24"/>
          <w:szCs w:val="24"/>
        </w:rPr>
      </w:pPr>
      <w:r w:rsidRPr="00852DB5">
        <w:rPr>
          <w:rFonts w:eastAsia="Times New Roman" w:cs="Arial"/>
          <w:color w:val="000000"/>
          <w:sz w:val="24"/>
          <w:szCs w:val="24"/>
        </w:rPr>
        <w:lastRenderedPageBreak/>
        <w:t>There are and have been m</w:t>
      </w:r>
      <w:r w:rsidR="00CB5E10" w:rsidRPr="00852DB5">
        <w:rPr>
          <w:rFonts w:eastAsia="Times New Roman" w:cs="Arial"/>
          <w:color w:val="000000"/>
          <w:sz w:val="24"/>
          <w:szCs w:val="24"/>
        </w:rPr>
        <w:t xml:space="preserve">ultiple virtual workshops and speaker meetings listed in other regions under </w:t>
      </w:r>
      <w:r w:rsidR="00516176" w:rsidRPr="00852DB5">
        <w:rPr>
          <w:rFonts w:eastAsia="Times New Roman" w:cs="Arial"/>
          <w:color w:val="000000"/>
          <w:sz w:val="24"/>
          <w:szCs w:val="24"/>
        </w:rPr>
        <w:t>“</w:t>
      </w:r>
      <w:r w:rsidR="00CB5E10" w:rsidRPr="00852DB5">
        <w:rPr>
          <w:rFonts w:eastAsia="Times New Roman" w:cs="Arial"/>
          <w:color w:val="000000"/>
          <w:sz w:val="24"/>
          <w:szCs w:val="24"/>
        </w:rPr>
        <w:t>Events</w:t>
      </w:r>
      <w:r w:rsidR="00516176" w:rsidRPr="00852DB5">
        <w:rPr>
          <w:rFonts w:eastAsia="Times New Roman" w:cs="Arial"/>
          <w:color w:val="000000"/>
          <w:sz w:val="24"/>
          <w:szCs w:val="24"/>
        </w:rPr>
        <w:t>”</w:t>
      </w:r>
      <w:r w:rsidR="00CB5E10" w:rsidRPr="00852DB5">
        <w:rPr>
          <w:rFonts w:eastAsia="Times New Roman" w:cs="Arial"/>
          <w:color w:val="000000"/>
          <w:sz w:val="24"/>
          <w:szCs w:val="24"/>
        </w:rPr>
        <w:t xml:space="preserve"> on the Midwest website</w:t>
      </w:r>
      <w:r w:rsidRPr="00852DB5">
        <w:rPr>
          <w:rFonts w:eastAsia="Times New Roman" w:cs="Arial"/>
          <w:color w:val="000000"/>
          <w:sz w:val="24"/>
          <w:szCs w:val="24"/>
        </w:rPr>
        <w:t>.</w:t>
      </w:r>
    </w:p>
    <w:p w14:paraId="257ECFAA" w14:textId="77777777" w:rsidR="00095EF3" w:rsidRPr="00852DB5" w:rsidRDefault="00095EF3" w:rsidP="001232A5">
      <w:pPr>
        <w:spacing w:after="0" w:line="240" w:lineRule="auto"/>
        <w:rPr>
          <w:rFonts w:eastAsia="Times New Roman" w:cs="Arial"/>
          <w:color w:val="000000"/>
          <w:sz w:val="24"/>
          <w:szCs w:val="24"/>
        </w:rPr>
      </w:pPr>
    </w:p>
    <w:p w14:paraId="0CF17E5C" w14:textId="77777777" w:rsidR="00095EF3" w:rsidRPr="00852DB5" w:rsidRDefault="00095EF3" w:rsidP="001232A5">
      <w:pPr>
        <w:spacing w:after="0" w:line="240" w:lineRule="auto"/>
        <w:rPr>
          <w:rFonts w:eastAsia="Times New Roman" w:cs="Arial"/>
          <w:color w:val="000000"/>
          <w:sz w:val="24"/>
          <w:szCs w:val="24"/>
        </w:rPr>
      </w:pPr>
      <w:r w:rsidRPr="00852DB5">
        <w:rPr>
          <w:rFonts w:eastAsia="Times New Roman" w:cs="Arial"/>
          <w:color w:val="000000"/>
          <w:sz w:val="24"/>
          <w:szCs w:val="24"/>
        </w:rPr>
        <w:t xml:space="preserve">This past winter, the Delegate, Theresa C. and </w:t>
      </w:r>
      <w:r w:rsidR="00CC0B18" w:rsidRPr="00852DB5">
        <w:rPr>
          <w:rFonts w:eastAsia="Times New Roman" w:cs="Arial"/>
          <w:color w:val="000000"/>
          <w:sz w:val="24"/>
          <w:szCs w:val="24"/>
        </w:rPr>
        <w:t>Alternate</w:t>
      </w:r>
      <w:r w:rsidRPr="00852DB5">
        <w:rPr>
          <w:rFonts w:eastAsia="Times New Roman" w:cs="Arial"/>
          <w:color w:val="000000"/>
          <w:sz w:val="24"/>
          <w:szCs w:val="24"/>
        </w:rPr>
        <w:t xml:space="preserve"> delegate, Cathy C held conference calls and distributed information re the World Service </w:t>
      </w:r>
      <w:r w:rsidR="00CC0B18" w:rsidRPr="00852DB5">
        <w:rPr>
          <w:rFonts w:eastAsia="Times New Roman" w:cs="Arial"/>
          <w:color w:val="000000"/>
          <w:sz w:val="24"/>
          <w:szCs w:val="24"/>
        </w:rPr>
        <w:t>Conference</w:t>
      </w:r>
      <w:r w:rsidRPr="00852DB5">
        <w:rPr>
          <w:rFonts w:eastAsia="Times New Roman" w:cs="Arial"/>
          <w:color w:val="000000"/>
          <w:sz w:val="24"/>
          <w:szCs w:val="24"/>
        </w:rPr>
        <w:t xml:space="preserve"> (WSC) motions and related business. They tallied the </w:t>
      </w:r>
      <w:r w:rsidR="00CC0B18" w:rsidRPr="00852DB5">
        <w:rPr>
          <w:rFonts w:eastAsia="Times New Roman" w:cs="Arial"/>
          <w:color w:val="000000"/>
          <w:sz w:val="24"/>
          <w:szCs w:val="24"/>
        </w:rPr>
        <w:t>group votes</w:t>
      </w:r>
      <w:r w:rsidRPr="00852DB5">
        <w:rPr>
          <w:rFonts w:eastAsia="Times New Roman" w:cs="Arial"/>
          <w:color w:val="000000"/>
          <w:sz w:val="24"/>
          <w:szCs w:val="24"/>
        </w:rPr>
        <w:t xml:space="preserve"> on motions and the literature priority list to bring to the WSC. In April the decision was made by the WSC committee to postpone the WSC until next year. At that time Theresa and Cathy will carry the vote </w:t>
      </w:r>
      <w:r w:rsidR="00E735D1" w:rsidRPr="00852DB5">
        <w:rPr>
          <w:rFonts w:eastAsia="Times New Roman" w:cs="Arial"/>
          <w:color w:val="000000"/>
          <w:sz w:val="24"/>
          <w:szCs w:val="24"/>
        </w:rPr>
        <w:t xml:space="preserve">be the voice </w:t>
      </w:r>
      <w:r w:rsidRPr="00852DB5">
        <w:rPr>
          <w:rFonts w:eastAsia="Times New Roman" w:cs="Arial"/>
          <w:color w:val="000000"/>
          <w:sz w:val="24"/>
          <w:szCs w:val="24"/>
        </w:rPr>
        <w:t>of the Midwest region to the conference</w:t>
      </w:r>
      <w:r w:rsidR="00E735D1" w:rsidRPr="00852DB5">
        <w:rPr>
          <w:rFonts w:eastAsia="Times New Roman" w:cs="Arial"/>
          <w:color w:val="000000"/>
          <w:sz w:val="24"/>
          <w:szCs w:val="24"/>
        </w:rPr>
        <w:t xml:space="preserve"> in CA.</w:t>
      </w:r>
    </w:p>
    <w:p w14:paraId="27893B7B" w14:textId="77777777" w:rsidR="001D266B" w:rsidRPr="00852DB5" w:rsidRDefault="001D266B" w:rsidP="001232A5">
      <w:pPr>
        <w:spacing w:after="0" w:line="240" w:lineRule="auto"/>
        <w:rPr>
          <w:rFonts w:eastAsia="Times New Roman" w:cs="Arial"/>
          <w:color w:val="000000"/>
          <w:sz w:val="24"/>
          <w:szCs w:val="24"/>
        </w:rPr>
      </w:pPr>
    </w:p>
    <w:p w14:paraId="56BBB007" w14:textId="77777777" w:rsidR="00202F7E" w:rsidRPr="00852DB5" w:rsidRDefault="00857666">
      <w:pPr>
        <w:rPr>
          <w:rFonts w:cs="Arial"/>
          <w:sz w:val="24"/>
          <w:szCs w:val="24"/>
        </w:rPr>
      </w:pPr>
      <w:r w:rsidRPr="00852DB5">
        <w:rPr>
          <w:rFonts w:cs="Arial"/>
          <w:sz w:val="24"/>
          <w:szCs w:val="24"/>
        </w:rPr>
        <w:t>Recovery is still happening in the Midwest Region.</w:t>
      </w:r>
    </w:p>
    <w:p w14:paraId="795CEE48" w14:textId="0463C123" w:rsidR="004B5C31" w:rsidRPr="00852DB5" w:rsidRDefault="004B5C31">
      <w:pPr>
        <w:rPr>
          <w:rFonts w:cs="Arial"/>
          <w:sz w:val="24"/>
          <w:szCs w:val="24"/>
        </w:rPr>
      </w:pPr>
      <w:r w:rsidRPr="00852DB5">
        <w:rPr>
          <w:rFonts w:cs="Arial"/>
          <w:sz w:val="24"/>
          <w:szCs w:val="24"/>
        </w:rPr>
        <w:t xml:space="preserve">The Nar-anon family groups in the region are all autonomous in their responses to the closing of in person meetings. </w:t>
      </w:r>
      <w:r w:rsidR="00BF1331" w:rsidRPr="00852DB5">
        <w:rPr>
          <w:rFonts w:cs="Arial"/>
          <w:sz w:val="24"/>
          <w:szCs w:val="24"/>
        </w:rPr>
        <w:t>As a result of moving to phone or virtual meetings, geographical di</w:t>
      </w:r>
      <w:r w:rsidR="00356262" w:rsidRPr="00852DB5">
        <w:rPr>
          <w:rFonts w:cs="Arial"/>
          <w:sz w:val="24"/>
          <w:szCs w:val="24"/>
        </w:rPr>
        <w:t>stances</w:t>
      </w:r>
      <w:r w:rsidR="00BF1331" w:rsidRPr="00852DB5">
        <w:rPr>
          <w:rFonts w:cs="Arial"/>
          <w:sz w:val="24"/>
          <w:szCs w:val="24"/>
        </w:rPr>
        <w:t xml:space="preserve"> </w:t>
      </w:r>
      <w:r w:rsidR="00356262" w:rsidRPr="00852DB5">
        <w:rPr>
          <w:rFonts w:cs="Arial"/>
          <w:sz w:val="24"/>
          <w:szCs w:val="24"/>
        </w:rPr>
        <w:t>and/</w:t>
      </w:r>
      <w:r w:rsidR="00BF1331" w:rsidRPr="00852DB5">
        <w:rPr>
          <w:rFonts w:cs="Arial"/>
          <w:sz w:val="24"/>
          <w:szCs w:val="24"/>
        </w:rPr>
        <w:t xml:space="preserve">or physical limitations have been circumvented allowing persons to attend </w:t>
      </w:r>
      <w:r w:rsidR="00FF1A19" w:rsidRPr="00852DB5">
        <w:rPr>
          <w:rFonts w:cs="Arial"/>
          <w:sz w:val="24"/>
          <w:szCs w:val="24"/>
        </w:rPr>
        <w:t xml:space="preserve">meetings </w:t>
      </w:r>
      <w:r w:rsidR="00BF1331" w:rsidRPr="00852DB5">
        <w:rPr>
          <w:rFonts w:cs="Arial"/>
          <w:sz w:val="24"/>
          <w:szCs w:val="24"/>
        </w:rPr>
        <w:t xml:space="preserve">who may have moved away or been unable to attend in person. </w:t>
      </w:r>
      <w:r w:rsidR="00356262" w:rsidRPr="00852DB5">
        <w:rPr>
          <w:rFonts w:cs="Arial"/>
          <w:sz w:val="24"/>
          <w:szCs w:val="24"/>
        </w:rPr>
        <w:t xml:space="preserve">There </w:t>
      </w:r>
      <w:r w:rsidRPr="00852DB5">
        <w:rPr>
          <w:rFonts w:cs="Arial"/>
          <w:sz w:val="24"/>
          <w:szCs w:val="24"/>
        </w:rPr>
        <w:t>have</w:t>
      </w:r>
      <w:r w:rsidR="00356262" w:rsidRPr="00852DB5">
        <w:rPr>
          <w:rFonts w:cs="Arial"/>
          <w:sz w:val="24"/>
          <w:szCs w:val="24"/>
        </w:rPr>
        <w:t xml:space="preserve"> been park, forest preserve and parking lot meetings so groups are able to connect. Some meetings have chosen to open again as well as conti</w:t>
      </w:r>
      <w:r w:rsidR="00FF1A19" w:rsidRPr="00852DB5">
        <w:rPr>
          <w:rFonts w:cs="Arial"/>
          <w:sz w:val="24"/>
          <w:szCs w:val="24"/>
        </w:rPr>
        <w:t xml:space="preserve">nue </w:t>
      </w:r>
      <w:r w:rsidR="00356262" w:rsidRPr="00852DB5">
        <w:rPr>
          <w:rFonts w:cs="Arial"/>
          <w:sz w:val="24"/>
          <w:szCs w:val="24"/>
        </w:rPr>
        <w:t>with a simultaneous vir</w:t>
      </w:r>
      <w:r w:rsidR="00FF1A19" w:rsidRPr="00852DB5">
        <w:rPr>
          <w:rFonts w:cs="Arial"/>
          <w:sz w:val="24"/>
          <w:szCs w:val="24"/>
        </w:rPr>
        <w:t>t</w:t>
      </w:r>
      <w:r w:rsidR="00356262" w:rsidRPr="00852DB5">
        <w:rPr>
          <w:rFonts w:cs="Arial"/>
          <w:sz w:val="24"/>
          <w:szCs w:val="24"/>
        </w:rPr>
        <w:t xml:space="preserve">ual meeting or have an </w:t>
      </w:r>
      <w:r w:rsidR="00FF1A19" w:rsidRPr="00852DB5">
        <w:rPr>
          <w:rFonts w:cs="Arial"/>
          <w:sz w:val="24"/>
          <w:szCs w:val="24"/>
        </w:rPr>
        <w:t>additional virtual meeting on a different day. In the beginning of the sudden</w:t>
      </w:r>
      <w:r w:rsidRPr="00852DB5">
        <w:rPr>
          <w:rFonts w:cs="Arial"/>
          <w:sz w:val="24"/>
          <w:szCs w:val="24"/>
        </w:rPr>
        <w:t xml:space="preserve"> loss of meeting places the RSC assisted with the change</w:t>
      </w:r>
      <w:r w:rsidR="00FF1A19" w:rsidRPr="00852DB5">
        <w:rPr>
          <w:rFonts w:cs="Arial"/>
          <w:sz w:val="24"/>
          <w:szCs w:val="24"/>
        </w:rPr>
        <w:t xml:space="preserve"> </w:t>
      </w:r>
      <w:r w:rsidR="00A5099C" w:rsidRPr="00852DB5">
        <w:rPr>
          <w:rFonts w:cs="Arial"/>
          <w:sz w:val="24"/>
          <w:szCs w:val="24"/>
        </w:rPr>
        <w:t>to phone or virtual meetings</w:t>
      </w:r>
      <w:r w:rsidRPr="00852DB5">
        <w:rPr>
          <w:rFonts w:cs="Arial"/>
          <w:sz w:val="24"/>
          <w:szCs w:val="24"/>
        </w:rPr>
        <w:t xml:space="preserve">. </w:t>
      </w:r>
      <w:r w:rsidR="00A5099C" w:rsidRPr="00852DB5">
        <w:rPr>
          <w:rFonts w:cs="Arial"/>
          <w:sz w:val="24"/>
          <w:szCs w:val="24"/>
        </w:rPr>
        <w:t xml:space="preserve"> </w:t>
      </w:r>
      <w:r w:rsidRPr="00852DB5">
        <w:rPr>
          <w:rFonts w:cs="Arial"/>
          <w:sz w:val="24"/>
          <w:szCs w:val="24"/>
        </w:rPr>
        <w:t>I</w:t>
      </w:r>
      <w:r w:rsidR="00FF1A19" w:rsidRPr="00852DB5">
        <w:rPr>
          <w:rFonts w:cs="Arial"/>
          <w:sz w:val="24"/>
          <w:szCs w:val="24"/>
        </w:rPr>
        <w:t>nformation</w:t>
      </w:r>
      <w:r w:rsidRPr="00852DB5">
        <w:rPr>
          <w:rFonts w:cs="Arial"/>
          <w:sz w:val="24"/>
          <w:szCs w:val="24"/>
        </w:rPr>
        <w:t>,</w:t>
      </w:r>
      <w:r w:rsidR="00FF1A19" w:rsidRPr="00852DB5">
        <w:rPr>
          <w:rFonts w:cs="Arial"/>
          <w:sz w:val="24"/>
          <w:szCs w:val="24"/>
        </w:rPr>
        <w:t xml:space="preserve"> assistance</w:t>
      </w:r>
      <w:r w:rsidRPr="00852DB5">
        <w:rPr>
          <w:rFonts w:cs="Arial"/>
          <w:sz w:val="24"/>
          <w:szCs w:val="24"/>
        </w:rPr>
        <w:t>, and troubleshooting</w:t>
      </w:r>
      <w:r w:rsidR="00FF1A19" w:rsidRPr="00852DB5">
        <w:rPr>
          <w:rFonts w:cs="Arial"/>
          <w:sz w:val="24"/>
          <w:szCs w:val="24"/>
        </w:rPr>
        <w:t xml:space="preserve"> on phone and virtual meet</w:t>
      </w:r>
      <w:r w:rsidRPr="00852DB5">
        <w:rPr>
          <w:rFonts w:cs="Arial"/>
          <w:sz w:val="24"/>
          <w:szCs w:val="24"/>
        </w:rPr>
        <w:t>ings were</w:t>
      </w:r>
      <w:r w:rsidR="00FF1A19" w:rsidRPr="00852DB5">
        <w:rPr>
          <w:rFonts w:cs="Arial"/>
          <w:sz w:val="24"/>
          <w:szCs w:val="24"/>
        </w:rPr>
        <w:t xml:space="preserve"> </w:t>
      </w:r>
      <w:r w:rsidRPr="00852DB5">
        <w:rPr>
          <w:rFonts w:cs="Arial"/>
          <w:sz w:val="24"/>
          <w:szCs w:val="24"/>
        </w:rPr>
        <w:t xml:space="preserve">gathered and </w:t>
      </w:r>
      <w:r w:rsidR="00FF1A19" w:rsidRPr="00852DB5">
        <w:rPr>
          <w:rFonts w:cs="Arial"/>
          <w:sz w:val="24"/>
          <w:szCs w:val="24"/>
        </w:rPr>
        <w:t xml:space="preserve">distributed. Members of the RSC assisted groups with setting up or navigating </w:t>
      </w:r>
      <w:r w:rsidR="00D0447C" w:rsidRPr="00852DB5">
        <w:rPr>
          <w:rFonts w:cs="Arial"/>
          <w:sz w:val="24"/>
          <w:szCs w:val="24"/>
        </w:rPr>
        <w:t>conference calls</w:t>
      </w:r>
      <w:r w:rsidR="00FF1A19" w:rsidRPr="00852DB5">
        <w:rPr>
          <w:rFonts w:cs="Arial"/>
          <w:sz w:val="24"/>
          <w:szCs w:val="24"/>
        </w:rPr>
        <w:t xml:space="preserve"> </w:t>
      </w:r>
      <w:r w:rsidR="00D0447C" w:rsidRPr="00852DB5">
        <w:rPr>
          <w:rFonts w:cs="Arial"/>
          <w:sz w:val="24"/>
          <w:szCs w:val="24"/>
        </w:rPr>
        <w:t xml:space="preserve">and virtual meetings. </w:t>
      </w:r>
      <w:r w:rsidR="00A5099C" w:rsidRPr="00852DB5">
        <w:rPr>
          <w:rFonts w:cs="Arial"/>
          <w:sz w:val="24"/>
          <w:szCs w:val="24"/>
        </w:rPr>
        <w:t xml:space="preserve">April through June </w:t>
      </w:r>
      <w:r w:rsidR="00D0447C" w:rsidRPr="00852DB5">
        <w:rPr>
          <w:rFonts w:cs="Arial"/>
          <w:sz w:val="24"/>
          <w:szCs w:val="24"/>
        </w:rPr>
        <w:t>there</w:t>
      </w:r>
      <w:r w:rsidR="00682DF8">
        <w:rPr>
          <w:rFonts w:cs="Arial"/>
          <w:sz w:val="24"/>
          <w:szCs w:val="24"/>
        </w:rPr>
        <w:t xml:space="preserve"> were</w:t>
      </w:r>
      <w:r w:rsidR="00D0447C" w:rsidRPr="00852DB5">
        <w:rPr>
          <w:rFonts w:cs="Arial"/>
          <w:sz w:val="24"/>
          <w:szCs w:val="24"/>
        </w:rPr>
        <w:t xml:space="preserve"> </w:t>
      </w:r>
      <w:r w:rsidR="00A5099C" w:rsidRPr="00852DB5">
        <w:rPr>
          <w:rFonts w:cs="Arial"/>
          <w:sz w:val="24"/>
          <w:szCs w:val="24"/>
        </w:rPr>
        <w:t xml:space="preserve">additional </w:t>
      </w:r>
      <w:r w:rsidR="00D0447C" w:rsidRPr="00852DB5">
        <w:rPr>
          <w:rFonts w:cs="Arial"/>
          <w:sz w:val="24"/>
          <w:szCs w:val="24"/>
        </w:rPr>
        <w:t>GSR meetings focused on getting back to the basic tools of the program, sharing</w:t>
      </w:r>
      <w:r w:rsidRPr="00852DB5">
        <w:rPr>
          <w:rFonts w:cs="Arial"/>
          <w:sz w:val="24"/>
          <w:szCs w:val="24"/>
        </w:rPr>
        <w:t xml:space="preserve"> group</w:t>
      </w:r>
      <w:r w:rsidR="00D0447C" w:rsidRPr="00852DB5">
        <w:rPr>
          <w:rFonts w:cs="Arial"/>
          <w:sz w:val="24"/>
          <w:szCs w:val="24"/>
        </w:rPr>
        <w:t xml:space="preserve"> struggles</w:t>
      </w:r>
      <w:r w:rsidR="00A5099C" w:rsidRPr="00852DB5">
        <w:rPr>
          <w:rFonts w:cs="Arial"/>
          <w:sz w:val="24"/>
          <w:szCs w:val="24"/>
        </w:rPr>
        <w:t>,</w:t>
      </w:r>
      <w:r w:rsidRPr="00852DB5">
        <w:rPr>
          <w:rFonts w:cs="Arial"/>
          <w:sz w:val="24"/>
          <w:szCs w:val="24"/>
        </w:rPr>
        <w:t xml:space="preserve"> and solutions. </w:t>
      </w:r>
    </w:p>
    <w:p w14:paraId="7D2E3604" w14:textId="6BFEFDA8" w:rsidR="003415CC" w:rsidRDefault="004B5C31">
      <w:pPr>
        <w:rPr>
          <w:rFonts w:cs="Arial"/>
          <w:sz w:val="24"/>
          <w:szCs w:val="24"/>
        </w:rPr>
      </w:pPr>
      <w:r w:rsidRPr="00852DB5">
        <w:rPr>
          <w:rFonts w:cs="Arial"/>
          <w:sz w:val="24"/>
          <w:szCs w:val="24"/>
        </w:rPr>
        <w:t>T</w:t>
      </w:r>
      <w:r w:rsidR="00E735D1" w:rsidRPr="00852DB5">
        <w:rPr>
          <w:rFonts w:cs="Arial"/>
          <w:sz w:val="24"/>
          <w:szCs w:val="24"/>
        </w:rPr>
        <w:t>he</w:t>
      </w:r>
      <w:r w:rsidRPr="00852DB5">
        <w:rPr>
          <w:rFonts w:cs="Arial"/>
          <w:sz w:val="24"/>
          <w:szCs w:val="24"/>
        </w:rPr>
        <w:t xml:space="preserve"> recent </w:t>
      </w:r>
      <w:r w:rsidR="00A5099C" w:rsidRPr="00852DB5">
        <w:rPr>
          <w:rFonts w:cs="Arial"/>
          <w:sz w:val="24"/>
          <w:szCs w:val="24"/>
        </w:rPr>
        <w:t xml:space="preserve">move from </w:t>
      </w:r>
      <w:r w:rsidR="00516176" w:rsidRPr="00852DB5">
        <w:rPr>
          <w:rFonts w:cs="Arial"/>
          <w:sz w:val="24"/>
          <w:szCs w:val="24"/>
        </w:rPr>
        <w:t>c</w:t>
      </w:r>
      <w:r w:rsidR="00A5099C" w:rsidRPr="00852DB5">
        <w:rPr>
          <w:rFonts w:cs="Arial"/>
          <w:sz w:val="24"/>
          <w:szCs w:val="24"/>
        </w:rPr>
        <w:t xml:space="preserve">onference call GSR meetings to </w:t>
      </w:r>
      <w:r w:rsidRPr="00852DB5">
        <w:rPr>
          <w:rFonts w:cs="Arial"/>
          <w:sz w:val="24"/>
          <w:szCs w:val="24"/>
        </w:rPr>
        <w:t xml:space="preserve">practicing </w:t>
      </w:r>
      <w:r w:rsidR="00A5099C" w:rsidRPr="00852DB5">
        <w:rPr>
          <w:rFonts w:cs="Arial"/>
          <w:sz w:val="24"/>
          <w:szCs w:val="24"/>
        </w:rPr>
        <w:t xml:space="preserve">virtual meetings was a </w:t>
      </w:r>
      <w:r w:rsidR="00E735D1" w:rsidRPr="00852DB5">
        <w:rPr>
          <w:rFonts w:cs="Arial"/>
          <w:sz w:val="24"/>
          <w:szCs w:val="24"/>
        </w:rPr>
        <w:t>precursor</w:t>
      </w:r>
      <w:r w:rsidR="00A5099C" w:rsidRPr="00852DB5">
        <w:rPr>
          <w:rFonts w:cs="Arial"/>
          <w:sz w:val="24"/>
          <w:szCs w:val="24"/>
        </w:rPr>
        <w:t xml:space="preserve"> to having a virtual assembly. </w:t>
      </w:r>
      <w:r w:rsidR="00FF1A19" w:rsidRPr="00852DB5">
        <w:rPr>
          <w:rFonts w:cs="Arial"/>
          <w:sz w:val="24"/>
          <w:szCs w:val="24"/>
        </w:rPr>
        <w:t xml:space="preserve"> </w:t>
      </w:r>
      <w:r w:rsidR="003415CC">
        <w:rPr>
          <w:rFonts w:cs="Arial"/>
          <w:sz w:val="24"/>
          <w:szCs w:val="24"/>
        </w:rPr>
        <w:t xml:space="preserve">The GSRs voted to have an abbreviated assembly this year as we are cutting out baby teeth in a new virtual world of recovery. As </w:t>
      </w:r>
      <w:r w:rsidR="0030264A">
        <w:rPr>
          <w:rFonts w:cs="Arial"/>
          <w:sz w:val="24"/>
          <w:szCs w:val="24"/>
        </w:rPr>
        <w:t xml:space="preserve">always, </w:t>
      </w:r>
      <w:r w:rsidR="003415CC">
        <w:rPr>
          <w:rFonts w:cs="Arial"/>
          <w:sz w:val="24"/>
          <w:szCs w:val="24"/>
        </w:rPr>
        <w:t>the wonderful people in our individual groups are only a phone call away. New soul</w:t>
      </w:r>
      <w:r w:rsidR="00F15297">
        <w:rPr>
          <w:rFonts w:cs="Arial"/>
          <w:sz w:val="24"/>
          <w:szCs w:val="24"/>
        </w:rPr>
        <w:t>s are joining our meetings and</w:t>
      </w:r>
      <w:r w:rsidR="003415CC">
        <w:rPr>
          <w:rFonts w:cs="Arial"/>
          <w:sz w:val="24"/>
          <w:szCs w:val="24"/>
        </w:rPr>
        <w:t xml:space="preserve"> becoming a part of the healing that is happening here.</w:t>
      </w:r>
      <w:r w:rsidR="00F15297">
        <w:rPr>
          <w:rFonts w:cs="Arial"/>
          <w:sz w:val="24"/>
          <w:szCs w:val="24"/>
        </w:rPr>
        <w:t xml:space="preserve"> </w:t>
      </w:r>
    </w:p>
    <w:p w14:paraId="70DB2D03" w14:textId="3B3705C9" w:rsidR="00F15297" w:rsidRDefault="00F15297">
      <w:pPr>
        <w:rPr>
          <w:rFonts w:cs="Arial"/>
          <w:sz w:val="24"/>
          <w:szCs w:val="24"/>
        </w:rPr>
      </w:pPr>
      <w:r>
        <w:rPr>
          <w:rFonts w:cs="Arial"/>
          <w:sz w:val="24"/>
          <w:szCs w:val="24"/>
        </w:rPr>
        <w:t xml:space="preserve">A final quote that describes the change that happens in recovery </w:t>
      </w:r>
      <w:r w:rsidR="00B5771B">
        <w:rPr>
          <w:rFonts w:cs="Arial"/>
          <w:sz w:val="24"/>
          <w:szCs w:val="24"/>
        </w:rPr>
        <w:t>recently shared</w:t>
      </w:r>
      <w:r>
        <w:rPr>
          <w:rFonts w:cs="Arial"/>
          <w:sz w:val="24"/>
          <w:szCs w:val="24"/>
        </w:rPr>
        <w:t xml:space="preserve"> by a recovery friend.</w:t>
      </w:r>
    </w:p>
    <w:p w14:paraId="31C7974D" w14:textId="5B2EA505" w:rsidR="00682DF8" w:rsidRDefault="00B5771B">
      <w:pPr>
        <w:rPr>
          <w:rFonts w:cs="Arial"/>
          <w:sz w:val="24"/>
          <w:szCs w:val="24"/>
        </w:rPr>
      </w:pPr>
      <w:r>
        <w:rPr>
          <w:rFonts w:cs="Arial"/>
          <w:sz w:val="24"/>
          <w:szCs w:val="24"/>
        </w:rPr>
        <w:t>There is a saying that goes; “hurt people will hurt people”. But I really never hear the opposite. “Healed people will heal people” Get healed, then go heal…</w:t>
      </w:r>
    </w:p>
    <w:p w14:paraId="235ACC25" w14:textId="77777777" w:rsidR="00852DB5" w:rsidRPr="00852DB5" w:rsidRDefault="00852DB5">
      <w:pPr>
        <w:rPr>
          <w:rFonts w:cs="Arial"/>
          <w:sz w:val="24"/>
          <w:szCs w:val="24"/>
        </w:rPr>
      </w:pPr>
      <w:r w:rsidRPr="00852DB5">
        <w:rPr>
          <w:rFonts w:cs="Arial"/>
          <w:sz w:val="24"/>
          <w:szCs w:val="24"/>
        </w:rPr>
        <w:t xml:space="preserve">Gratefully </w:t>
      </w:r>
      <w:r w:rsidR="00CD3FA0">
        <w:rPr>
          <w:rFonts w:cs="Arial"/>
          <w:sz w:val="24"/>
          <w:szCs w:val="24"/>
        </w:rPr>
        <w:t>a part of the</w:t>
      </w:r>
      <w:r w:rsidRPr="00852DB5">
        <w:rPr>
          <w:rFonts w:cs="Arial"/>
          <w:sz w:val="24"/>
          <w:szCs w:val="24"/>
        </w:rPr>
        <w:t xml:space="preserve"> fellowship </w:t>
      </w:r>
      <w:r w:rsidR="00CD3FA0">
        <w:rPr>
          <w:rFonts w:cs="Arial"/>
          <w:sz w:val="24"/>
          <w:szCs w:val="24"/>
        </w:rPr>
        <w:t>of</w:t>
      </w:r>
      <w:r w:rsidRPr="00852DB5">
        <w:rPr>
          <w:rFonts w:cs="Arial"/>
          <w:sz w:val="24"/>
          <w:szCs w:val="24"/>
        </w:rPr>
        <w:t xml:space="preserve"> the Midwest </w:t>
      </w:r>
      <w:r w:rsidR="00CD3FA0">
        <w:rPr>
          <w:rFonts w:cs="Arial"/>
          <w:sz w:val="24"/>
          <w:szCs w:val="24"/>
        </w:rPr>
        <w:t>R</w:t>
      </w:r>
      <w:r w:rsidRPr="00852DB5">
        <w:rPr>
          <w:rFonts w:cs="Arial"/>
          <w:sz w:val="24"/>
          <w:szCs w:val="24"/>
        </w:rPr>
        <w:t>egion of Nar-anon.</w:t>
      </w:r>
    </w:p>
    <w:p w14:paraId="6D566B40" w14:textId="77777777" w:rsidR="00852DB5" w:rsidRPr="00852DB5" w:rsidRDefault="00852DB5">
      <w:pPr>
        <w:rPr>
          <w:rFonts w:cs="Arial"/>
          <w:sz w:val="24"/>
          <w:szCs w:val="24"/>
        </w:rPr>
      </w:pPr>
      <w:r w:rsidRPr="00852DB5">
        <w:rPr>
          <w:rFonts w:cs="Arial"/>
          <w:sz w:val="24"/>
          <w:szCs w:val="24"/>
        </w:rPr>
        <w:t>In service,</w:t>
      </w:r>
    </w:p>
    <w:p w14:paraId="275D5EDA" w14:textId="48E5B661" w:rsidR="00CD3FA0" w:rsidRDefault="00852DB5">
      <w:pPr>
        <w:rPr>
          <w:rFonts w:cs="Arial"/>
          <w:sz w:val="24"/>
          <w:szCs w:val="24"/>
        </w:rPr>
      </w:pPr>
      <w:r w:rsidRPr="00852DB5">
        <w:rPr>
          <w:rFonts w:cs="Arial"/>
          <w:sz w:val="24"/>
          <w:szCs w:val="24"/>
        </w:rPr>
        <w:t>Ruth M</w:t>
      </w:r>
      <w:r w:rsidR="00CD3FA0">
        <w:rPr>
          <w:rFonts w:cs="Arial"/>
          <w:sz w:val="24"/>
          <w:szCs w:val="24"/>
        </w:rPr>
        <w:t>.</w:t>
      </w:r>
      <w:r w:rsidRPr="00852DB5">
        <w:rPr>
          <w:rFonts w:cs="Arial"/>
          <w:sz w:val="24"/>
          <w:szCs w:val="24"/>
        </w:rPr>
        <w:t xml:space="preserve"> Chairperson</w:t>
      </w:r>
      <w:r w:rsidR="00B5771B">
        <w:rPr>
          <w:rFonts w:cs="Arial"/>
          <w:sz w:val="24"/>
          <w:szCs w:val="24"/>
        </w:rPr>
        <w:t>,</w:t>
      </w:r>
      <w:r w:rsidRPr="00852DB5">
        <w:rPr>
          <w:rFonts w:cs="Arial"/>
          <w:sz w:val="24"/>
          <w:szCs w:val="24"/>
        </w:rPr>
        <w:t xml:space="preserve"> Midwest Region of Nar-anon</w:t>
      </w:r>
      <w:r w:rsidR="00FF1A19" w:rsidRPr="00852DB5">
        <w:rPr>
          <w:rFonts w:cs="Arial"/>
          <w:sz w:val="24"/>
          <w:szCs w:val="24"/>
        </w:rPr>
        <w:t xml:space="preserve">    </w:t>
      </w:r>
    </w:p>
    <w:p w14:paraId="440C9A8D" w14:textId="77777777" w:rsidR="00857666" w:rsidRPr="00CD3FA0" w:rsidRDefault="00CD3FA0">
      <w:pPr>
        <w:rPr>
          <w:rFonts w:cs="Arial"/>
          <w:b/>
          <w:sz w:val="24"/>
          <w:szCs w:val="24"/>
        </w:rPr>
      </w:pPr>
      <w:r w:rsidRPr="00CD3FA0">
        <w:rPr>
          <w:rFonts w:cs="Arial"/>
          <w:b/>
          <w:i/>
          <w:sz w:val="24"/>
          <w:szCs w:val="24"/>
        </w:rPr>
        <w:t>“Higher Power, guide me on my journey to peace and serenity. Help me let go of self-will and turn my life over to your care.”</w:t>
      </w:r>
      <w:r w:rsidRPr="00CD3FA0">
        <w:rPr>
          <w:rFonts w:cs="Arial"/>
          <w:b/>
          <w:sz w:val="24"/>
          <w:szCs w:val="24"/>
        </w:rPr>
        <w:t xml:space="preserve"> Nar-anon Prayer</w:t>
      </w:r>
      <w:r w:rsidR="00FF1A19" w:rsidRPr="00CD3FA0">
        <w:rPr>
          <w:rFonts w:cs="Arial"/>
          <w:b/>
          <w:sz w:val="24"/>
          <w:szCs w:val="24"/>
        </w:rPr>
        <w:t xml:space="preserve">      </w:t>
      </w:r>
    </w:p>
    <w:sectPr w:rsidR="00857666" w:rsidRPr="00CD3FA0" w:rsidSect="006C2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96"/>
    <w:rsid w:val="00095EF3"/>
    <w:rsid w:val="001149C3"/>
    <w:rsid w:val="001232A5"/>
    <w:rsid w:val="0019663B"/>
    <w:rsid w:val="001D266B"/>
    <w:rsid w:val="00202F7E"/>
    <w:rsid w:val="00210AD1"/>
    <w:rsid w:val="00214F66"/>
    <w:rsid w:val="002604D6"/>
    <w:rsid w:val="0030264A"/>
    <w:rsid w:val="003415CC"/>
    <w:rsid w:val="00356262"/>
    <w:rsid w:val="00392E78"/>
    <w:rsid w:val="004B5C31"/>
    <w:rsid w:val="00516176"/>
    <w:rsid w:val="005A47E1"/>
    <w:rsid w:val="005C767D"/>
    <w:rsid w:val="00616999"/>
    <w:rsid w:val="00682DF8"/>
    <w:rsid w:val="006C2392"/>
    <w:rsid w:val="006C5C45"/>
    <w:rsid w:val="00756772"/>
    <w:rsid w:val="007978BB"/>
    <w:rsid w:val="007C4561"/>
    <w:rsid w:val="00822D04"/>
    <w:rsid w:val="00852DB5"/>
    <w:rsid w:val="00857666"/>
    <w:rsid w:val="00920296"/>
    <w:rsid w:val="00A5099C"/>
    <w:rsid w:val="00AC0F48"/>
    <w:rsid w:val="00AE07E4"/>
    <w:rsid w:val="00B5771B"/>
    <w:rsid w:val="00BF1331"/>
    <w:rsid w:val="00BF3C30"/>
    <w:rsid w:val="00CB15F3"/>
    <w:rsid w:val="00CB5E10"/>
    <w:rsid w:val="00CC0B18"/>
    <w:rsid w:val="00CD3FA0"/>
    <w:rsid w:val="00D0447C"/>
    <w:rsid w:val="00DB2DA7"/>
    <w:rsid w:val="00E735D1"/>
    <w:rsid w:val="00F15297"/>
    <w:rsid w:val="00F524E5"/>
    <w:rsid w:val="00FF1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7BFF"/>
  <w15:chartTrackingRefBased/>
  <w15:docId w15:val="{621A5BCA-5C5B-1D42-8BE0-08BE1599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96"/>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357724">
      <w:bodyDiv w:val="1"/>
      <w:marLeft w:val="0"/>
      <w:marRight w:val="0"/>
      <w:marTop w:val="0"/>
      <w:marBottom w:val="0"/>
      <w:divBdr>
        <w:top w:val="none" w:sz="0" w:space="0" w:color="auto"/>
        <w:left w:val="none" w:sz="0" w:space="0" w:color="auto"/>
        <w:bottom w:val="none" w:sz="0" w:space="0" w:color="auto"/>
        <w:right w:val="none" w:sz="0" w:space="0" w:color="auto"/>
      </w:divBdr>
      <w:divsChild>
        <w:div w:id="997728213">
          <w:marLeft w:val="0"/>
          <w:marRight w:val="0"/>
          <w:marTop w:val="0"/>
          <w:marBottom w:val="0"/>
          <w:divBdr>
            <w:top w:val="none" w:sz="0" w:space="0" w:color="auto"/>
            <w:left w:val="none" w:sz="0" w:space="0" w:color="auto"/>
            <w:bottom w:val="none" w:sz="0" w:space="0" w:color="auto"/>
            <w:right w:val="none" w:sz="0" w:space="0" w:color="auto"/>
          </w:divBdr>
          <w:divsChild>
            <w:div w:id="261034991">
              <w:blockQuote w:val="1"/>
              <w:marLeft w:val="600"/>
              <w:marRight w:val="0"/>
              <w:marTop w:val="0"/>
              <w:marBottom w:val="0"/>
              <w:divBdr>
                <w:top w:val="none" w:sz="0" w:space="0" w:color="auto"/>
                <w:left w:val="none" w:sz="0" w:space="0" w:color="auto"/>
                <w:bottom w:val="none" w:sz="0" w:space="0" w:color="auto"/>
                <w:right w:val="none" w:sz="0" w:space="0" w:color="auto"/>
              </w:divBdr>
              <w:divsChild>
                <w:div w:id="402877384">
                  <w:marLeft w:val="0"/>
                  <w:marRight w:val="0"/>
                  <w:marTop w:val="0"/>
                  <w:marBottom w:val="0"/>
                  <w:divBdr>
                    <w:top w:val="none" w:sz="0" w:space="0" w:color="auto"/>
                    <w:left w:val="none" w:sz="0" w:space="0" w:color="auto"/>
                    <w:bottom w:val="none" w:sz="0" w:space="0" w:color="auto"/>
                    <w:right w:val="none" w:sz="0" w:space="0" w:color="auto"/>
                  </w:divBdr>
                </w:div>
              </w:divsChild>
            </w:div>
            <w:div w:id="640965408">
              <w:blockQuote w:val="1"/>
              <w:marLeft w:val="600"/>
              <w:marRight w:val="0"/>
              <w:marTop w:val="0"/>
              <w:marBottom w:val="0"/>
              <w:divBdr>
                <w:top w:val="none" w:sz="0" w:space="0" w:color="auto"/>
                <w:left w:val="none" w:sz="0" w:space="0" w:color="auto"/>
                <w:bottom w:val="none" w:sz="0" w:space="0" w:color="auto"/>
                <w:right w:val="none" w:sz="0" w:space="0" w:color="auto"/>
              </w:divBdr>
              <w:divsChild>
                <w:div w:id="1364788495">
                  <w:marLeft w:val="0"/>
                  <w:marRight w:val="0"/>
                  <w:marTop w:val="0"/>
                  <w:marBottom w:val="0"/>
                  <w:divBdr>
                    <w:top w:val="none" w:sz="0" w:space="0" w:color="auto"/>
                    <w:left w:val="none" w:sz="0" w:space="0" w:color="auto"/>
                    <w:bottom w:val="none" w:sz="0" w:space="0" w:color="auto"/>
                    <w:right w:val="none" w:sz="0" w:space="0" w:color="auto"/>
                  </w:divBdr>
                </w:div>
              </w:divsChild>
            </w:div>
            <w:div w:id="1333793897">
              <w:blockQuote w:val="1"/>
              <w:marLeft w:val="600"/>
              <w:marRight w:val="0"/>
              <w:marTop w:val="0"/>
              <w:marBottom w:val="0"/>
              <w:divBdr>
                <w:top w:val="none" w:sz="0" w:space="0" w:color="auto"/>
                <w:left w:val="none" w:sz="0" w:space="0" w:color="auto"/>
                <w:bottom w:val="none" w:sz="0" w:space="0" w:color="auto"/>
                <w:right w:val="none" w:sz="0" w:space="0" w:color="auto"/>
              </w:divBdr>
              <w:divsChild>
                <w:div w:id="2086536261">
                  <w:marLeft w:val="0"/>
                  <w:marRight w:val="0"/>
                  <w:marTop w:val="0"/>
                  <w:marBottom w:val="0"/>
                  <w:divBdr>
                    <w:top w:val="none" w:sz="0" w:space="0" w:color="auto"/>
                    <w:left w:val="none" w:sz="0" w:space="0" w:color="auto"/>
                    <w:bottom w:val="none" w:sz="0" w:space="0" w:color="auto"/>
                    <w:right w:val="none" w:sz="0" w:space="0" w:color="auto"/>
                  </w:divBdr>
                </w:div>
              </w:divsChild>
            </w:div>
            <w:div w:id="180359590">
              <w:blockQuote w:val="1"/>
              <w:marLeft w:val="600"/>
              <w:marRight w:val="0"/>
              <w:marTop w:val="0"/>
              <w:marBottom w:val="0"/>
              <w:divBdr>
                <w:top w:val="none" w:sz="0" w:space="0" w:color="auto"/>
                <w:left w:val="none" w:sz="0" w:space="0" w:color="auto"/>
                <w:bottom w:val="none" w:sz="0" w:space="0" w:color="auto"/>
                <w:right w:val="none" w:sz="0" w:space="0" w:color="auto"/>
              </w:divBdr>
              <w:divsChild>
                <w:div w:id="7293277">
                  <w:marLeft w:val="0"/>
                  <w:marRight w:val="0"/>
                  <w:marTop w:val="0"/>
                  <w:marBottom w:val="0"/>
                  <w:divBdr>
                    <w:top w:val="none" w:sz="0" w:space="0" w:color="auto"/>
                    <w:left w:val="none" w:sz="0" w:space="0" w:color="auto"/>
                    <w:bottom w:val="none" w:sz="0" w:space="0" w:color="auto"/>
                    <w:right w:val="none" w:sz="0" w:space="0" w:color="auto"/>
                  </w:divBdr>
                </w:div>
              </w:divsChild>
            </w:div>
            <w:div w:id="488709887">
              <w:blockQuote w:val="1"/>
              <w:marLeft w:val="600"/>
              <w:marRight w:val="0"/>
              <w:marTop w:val="0"/>
              <w:marBottom w:val="0"/>
              <w:divBdr>
                <w:top w:val="none" w:sz="0" w:space="0" w:color="auto"/>
                <w:left w:val="none" w:sz="0" w:space="0" w:color="auto"/>
                <w:bottom w:val="none" w:sz="0" w:space="0" w:color="auto"/>
                <w:right w:val="none" w:sz="0" w:space="0" w:color="auto"/>
              </w:divBdr>
              <w:divsChild>
                <w:div w:id="667749654">
                  <w:marLeft w:val="0"/>
                  <w:marRight w:val="0"/>
                  <w:marTop w:val="0"/>
                  <w:marBottom w:val="0"/>
                  <w:divBdr>
                    <w:top w:val="none" w:sz="0" w:space="0" w:color="auto"/>
                    <w:left w:val="none" w:sz="0" w:space="0" w:color="auto"/>
                    <w:bottom w:val="none" w:sz="0" w:space="0" w:color="auto"/>
                    <w:right w:val="none" w:sz="0" w:space="0" w:color="auto"/>
                  </w:divBdr>
                </w:div>
              </w:divsChild>
            </w:div>
            <w:div w:id="1449276262">
              <w:blockQuote w:val="1"/>
              <w:marLeft w:val="600"/>
              <w:marRight w:val="0"/>
              <w:marTop w:val="0"/>
              <w:marBottom w:val="0"/>
              <w:divBdr>
                <w:top w:val="none" w:sz="0" w:space="0" w:color="auto"/>
                <w:left w:val="none" w:sz="0" w:space="0" w:color="auto"/>
                <w:bottom w:val="none" w:sz="0" w:space="0" w:color="auto"/>
                <w:right w:val="none" w:sz="0" w:space="0" w:color="auto"/>
              </w:divBdr>
              <w:divsChild>
                <w:div w:id="565799412">
                  <w:marLeft w:val="0"/>
                  <w:marRight w:val="0"/>
                  <w:marTop w:val="0"/>
                  <w:marBottom w:val="0"/>
                  <w:divBdr>
                    <w:top w:val="none" w:sz="0" w:space="0" w:color="auto"/>
                    <w:left w:val="none" w:sz="0" w:space="0" w:color="auto"/>
                    <w:bottom w:val="none" w:sz="0" w:space="0" w:color="auto"/>
                    <w:right w:val="none" w:sz="0" w:space="0" w:color="auto"/>
                  </w:divBdr>
                </w:div>
              </w:divsChild>
            </w:div>
            <w:div w:id="2035031820">
              <w:blockQuote w:val="1"/>
              <w:marLeft w:val="600"/>
              <w:marRight w:val="0"/>
              <w:marTop w:val="0"/>
              <w:marBottom w:val="0"/>
              <w:divBdr>
                <w:top w:val="none" w:sz="0" w:space="0" w:color="auto"/>
                <w:left w:val="none" w:sz="0" w:space="0" w:color="auto"/>
                <w:bottom w:val="none" w:sz="0" w:space="0" w:color="auto"/>
                <w:right w:val="none" w:sz="0" w:space="0" w:color="auto"/>
              </w:divBdr>
              <w:divsChild>
                <w:div w:id="1822307215">
                  <w:marLeft w:val="0"/>
                  <w:marRight w:val="0"/>
                  <w:marTop w:val="0"/>
                  <w:marBottom w:val="0"/>
                  <w:divBdr>
                    <w:top w:val="none" w:sz="0" w:space="0" w:color="auto"/>
                    <w:left w:val="none" w:sz="0" w:space="0" w:color="auto"/>
                    <w:bottom w:val="none" w:sz="0" w:space="0" w:color="auto"/>
                    <w:right w:val="none" w:sz="0" w:space="0" w:color="auto"/>
                  </w:divBdr>
                </w:div>
              </w:divsChild>
            </w:div>
            <w:div w:id="1715614679">
              <w:blockQuote w:val="1"/>
              <w:marLeft w:val="600"/>
              <w:marRight w:val="0"/>
              <w:marTop w:val="0"/>
              <w:marBottom w:val="0"/>
              <w:divBdr>
                <w:top w:val="none" w:sz="0" w:space="0" w:color="auto"/>
                <w:left w:val="none" w:sz="0" w:space="0" w:color="auto"/>
                <w:bottom w:val="none" w:sz="0" w:space="0" w:color="auto"/>
                <w:right w:val="none" w:sz="0" w:space="0" w:color="auto"/>
              </w:divBdr>
              <w:divsChild>
                <w:div w:id="483472537">
                  <w:marLeft w:val="0"/>
                  <w:marRight w:val="0"/>
                  <w:marTop w:val="0"/>
                  <w:marBottom w:val="0"/>
                  <w:divBdr>
                    <w:top w:val="none" w:sz="0" w:space="0" w:color="auto"/>
                    <w:left w:val="none" w:sz="0" w:space="0" w:color="auto"/>
                    <w:bottom w:val="none" w:sz="0" w:space="0" w:color="auto"/>
                    <w:right w:val="none" w:sz="0" w:space="0" w:color="auto"/>
                  </w:divBdr>
                </w:div>
              </w:divsChild>
            </w:div>
            <w:div w:id="1558276505">
              <w:blockQuote w:val="1"/>
              <w:marLeft w:val="600"/>
              <w:marRight w:val="0"/>
              <w:marTop w:val="0"/>
              <w:marBottom w:val="0"/>
              <w:divBdr>
                <w:top w:val="none" w:sz="0" w:space="0" w:color="auto"/>
                <w:left w:val="none" w:sz="0" w:space="0" w:color="auto"/>
                <w:bottom w:val="none" w:sz="0" w:space="0" w:color="auto"/>
                <w:right w:val="none" w:sz="0" w:space="0" w:color="auto"/>
              </w:divBdr>
              <w:divsChild>
                <w:div w:id="11527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9036">
          <w:marLeft w:val="0"/>
          <w:marRight w:val="0"/>
          <w:marTop w:val="0"/>
          <w:marBottom w:val="0"/>
          <w:divBdr>
            <w:top w:val="none" w:sz="0" w:space="0" w:color="auto"/>
            <w:left w:val="none" w:sz="0" w:space="0" w:color="auto"/>
            <w:bottom w:val="none" w:sz="0" w:space="0" w:color="auto"/>
            <w:right w:val="none" w:sz="0" w:space="0" w:color="auto"/>
          </w:divBdr>
        </w:div>
        <w:div w:id="1542550445">
          <w:marLeft w:val="0"/>
          <w:marRight w:val="0"/>
          <w:marTop w:val="0"/>
          <w:marBottom w:val="0"/>
          <w:divBdr>
            <w:top w:val="none" w:sz="0" w:space="0" w:color="auto"/>
            <w:left w:val="none" w:sz="0" w:space="0" w:color="auto"/>
            <w:bottom w:val="none" w:sz="0" w:space="0" w:color="auto"/>
            <w:right w:val="none" w:sz="0" w:space="0" w:color="auto"/>
          </w:divBdr>
        </w:div>
        <w:div w:id="1752386614">
          <w:marLeft w:val="0"/>
          <w:marRight w:val="0"/>
          <w:marTop w:val="0"/>
          <w:marBottom w:val="0"/>
          <w:divBdr>
            <w:top w:val="none" w:sz="0" w:space="0" w:color="auto"/>
            <w:left w:val="none" w:sz="0" w:space="0" w:color="auto"/>
            <w:bottom w:val="none" w:sz="0" w:space="0" w:color="auto"/>
            <w:right w:val="none" w:sz="0" w:space="0" w:color="auto"/>
          </w:divBdr>
        </w:div>
        <w:div w:id="137508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6679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Marshall</dc:creator>
  <cp:keywords/>
  <dc:description/>
  <cp:lastModifiedBy>Regina Bratt</cp:lastModifiedBy>
  <cp:revision>2</cp:revision>
  <cp:lastPrinted>2020-10-19T05:03:00Z</cp:lastPrinted>
  <dcterms:created xsi:type="dcterms:W3CDTF">2020-12-06T22:03:00Z</dcterms:created>
  <dcterms:modified xsi:type="dcterms:W3CDTF">2020-12-06T22:03:00Z</dcterms:modified>
</cp:coreProperties>
</file>