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before="72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December</w:t>
      </w: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 GSR 2020 Conference Call Minutes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When:  Saturday, December 19, 2020 9:00 am CST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Where:  Zoom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Cambria" w:cs="Cambria" w:eastAsia="Cambria" w:hAnsi="Cambria"/>
          <w:b w:val="1"/>
          <w:color w:val="4f81bd"/>
          <w:sz w:val="18"/>
          <w:szCs w:val="18"/>
        </w:rPr>
      </w:pPr>
      <w:r w:rsidDel="00000000" w:rsidR="00000000" w:rsidRPr="00000000">
        <w:rPr>
          <w:rFonts w:ascii="Cambria" w:cs="Cambria" w:eastAsia="Cambria" w:hAnsi="Cambria"/>
          <w:b w:val="1"/>
          <w:color w:val="4f81bd"/>
          <w:sz w:val="18"/>
          <w:szCs w:val="18"/>
          <w:rtl w:val="0"/>
        </w:rPr>
        <w:t xml:space="preserve">Purpose of  meeting is to discuss the business of the Midwest Region of Nar-Anon </w:t>
      </w:r>
    </w:p>
    <w:p w:rsidR="00000000" w:rsidDel="00000000" w:rsidP="00000000" w:rsidRDefault="00000000" w:rsidRPr="00000000" w14:paraId="00000005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Call to Order: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Vice Chair, Mary 9: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03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am CST </w:t>
      </w:r>
    </w:p>
    <w:p w:rsidR="00000000" w:rsidDel="00000000" w:rsidP="00000000" w:rsidRDefault="00000000" w:rsidRPr="00000000" w14:paraId="00000007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Open with the Serenity Prayer led by Natalie &amp; Ilene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Tradition 12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and Concept 12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read by Carla &amp; Carly</w:t>
      </w:r>
    </w:p>
    <w:p w:rsidR="00000000" w:rsidDel="00000000" w:rsidP="00000000" w:rsidRDefault="00000000" w:rsidRPr="00000000" w14:paraId="00000009">
      <w:pPr>
        <w:spacing w:after="0" w:line="240" w:lineRule="auto"/>
        <w:ind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Roll Call: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Secretary, Caitlin</w:t>
      </w:r>
      <w:r w:rsidDel="00000000" w:rsidR="00000000" w:rsidRPr="00000000">
        <w:rPr>
          <w:rtl w:val="0"/>
        </w:rPr>
      </w:r>
    </w:p>
    <w:tbl>
      <w:tblPr>
        <w:tblStyle w:val="Table1"/>
        <w:tblW w:w="939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2445"/>
        <w:gridCol w:w="2130"/>
        <w:gridCol w:w="2565"/>
        <w:tblGridChange w:id="0">
          <w:tblGrid>
            <w:gridCol w:w="2250"/>
            <w:gridCol w:w="2445"/>
            <w:gridCol w:w="2130"/>
            <w:gridCol w:w="2565"/>
          </w:tblGrid>
        </w:tblGridChange>
      </w:tblGrid>
      <w:tr>
        <w:trPr>
          <w:trHeight w:val="54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Meeting Location -   </w:t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RSC Position</w:t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0"/>
                <w:szCs w:val="20"/>
                <w:rtl w:val="0"/>
              </w:rPr>
              <w:t xml:space="preserve">GSR</w:t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Schaumberg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Ilene</w:t>
            </w:r>
          </w:p>
        </w:tc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Platte Woods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Rosemary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Vandalia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Leanne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MO Kansas City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Rod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</w:t>
            </w: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RSC Webmaster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Homewood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Natalie (Alt. GSR)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La Crosse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Anne</w:t>
            </w:r>
          </w:p>
        </w:tc>
      </w:tr>
      <w:t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Chicago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Cie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Appleton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David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Naperville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Kim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Wis. Rapids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Mary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WI ASR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IL Christopher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Nela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 (Alt GSR), RSC Outreach Chair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Saturday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Bonnie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Leawood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Carly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Suzi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Topeka Wednesday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Ruth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Wi Madison 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Peggy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Emporia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Carla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Caitlin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Secretary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Wichita Tuesday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Gina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Kevin 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Treasurer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8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Shawnee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Judy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Theresa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Delegate</w:t>
            </w:r>
          </w:p>
        </w:tc>
      </w:tr>
      <w:tr>
        <w:trPr>
          <w:trHeight w:val="30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KS Topeka Saturday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24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Gerri</w:t>
            </w:r>
          </w:p>
        </w:tc>
        <w:tc>
          <w:tcPr>
            <w:tcBorders>
              <w:top w:color="cccccc" w:space="0" w:sz="6" w:val="single"/>
              <w:left w:color="000000" w:space="0" w:sz="24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rPr>
                <w:rFonts w:ascii="Cambria" w:cs="Cambria" w:eastAsia="Cambria" w:hAnsi="Cambria"/>
                <w:b w:val="1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RSC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after="0" w:line="276" w:lineRule="auto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rtl w:val="0"/>
              </w:rPr>
              <w:t xml:space="preserve">Cathy</w:t>
            </w: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, Alt Delegate</w:t>
            </w:r>
          </w:p>
        </w:tc>
      </w:tr>
    </w:tbl>
    <w:p w:rsidR="00000000" w:rsidDel="00000000" w:rsidP="00000000" w:rsidRDefault="00000000" w:rsidRPr="00000000" w14:paraId="0000004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Bold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indicates RSC member</w:t>
      </w:r>
    </w:p>
    <w:p w:rsidR="00000000" w:rsidDel="00000000" w:rsidP="00000000" w:rsidRDefault="00000000" w:rsidRPr="00000000" w14:paraId="00000042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*indicates late to call, did not vote on minutes</w:t>
      </w:r>
    </w:p>
    <w:p w:rsidR="00000000" w:rsidDel="00000000" w:rsidP="00000000" w:rsidRDefault="00000000" w:rsidRPr="00000000" w14:paraId="00000043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Home Group Reports:</w:t>
      </w:r>
    </w:p>
    <w:p w:rsidR="00000000" w:rsidDel="00000000" w:rsidP="00000000" w:rsidRDefault="00000000" w:rsidRPr="00000000" w14:paraId="0000004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Shawnee KS, Judy</w:t>
      </w:r>
    </w:p>
    <w:p w:rsidR="00000000" w:rsidDel="00000000" w:rsidP="00000000" w:rsidRDefault="00000000" w:rsidRPr="00000000" w14:paraId="00000046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Group has been active about 14 years; usually 12-20 attendees; step classes and retreats have been very beneficial; during pandemic, have tried Zoom, parking lot meetings, meeting at Panera; also hold group consciences (with and without potluck)</w:t>
      </w:r>
    </w:p>
    <w:p w:rsidR="00000000" w:rsidDel="00000000" w:rsidP="00000000" w:rsidRDefault="00000000" w:rsidRPr="00000000" w14:paraId="00000047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Chesterfield MO, Debbie [absent]</w:t>
      </w:r>
    </w:p>
    <w:p w:rsidR="00000000" w:rsidDel="00000000" w:rsidP="00000000" w:rsidRDefault="00000000" w:rsidRPr="00000000" w14:paraId="00000048">
      <w:pPr>
        <w:spacing w:after="0" w:line="240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report</w:t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Next month: Chesterfield MO (Debbie) and Madison WI (Bonnie, Suzi, or Peggy)</w:t>
      </w:r>
    </w:p>
    <w:p w:rsidR="00000000" w:rsidDel="00000000" w:rsidP="00000000" w:rsidRDefault="00000000" w:rsidRPr="00000000" w14:paraId="0000004A">
      <w:pPr>
        <w:spacing w:after="0" w:line="240" w:lineRule="auto"/>
        <w:rPr>
          <w:rFonts w:ascii="Cambria" w:cs="Cambria" w:eastAsia="Cambria" w:hAnsi="Cambria"/>
          <w:color w:val="98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Open Mic: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Declining outside donations per Tradition 7</w:t>
      </w:r>
    </w:p>
    <w:p w:rsidR="00000000" w:rsidDel="00000000" w:rsidP="00000000" w:rsidRDefault="00000000" w:rsidRPr="00000000" w14:paraId="0000004C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Maintaining distinctions between Nar-Anon and outside groups/organizations with shared members</w:t>
      </w:r>
    </w:p>
    <w:p w:rsidR="00000000" w:rsidDel="00000000" w:rsidP="00000000" w:rsidRDefault="00000000" w:rsidRPr="00000000" w14:paraId="0000004D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Discussion Topic: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Holiday Tips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OLD BUSINESS</w:t>
      </w:r>
    </w:p>
    <w:p w:rsidR="00000000" w:rsidDel="00000000" w:rsidP="00000000" w:rsidRDefault="00000000" w:rsidRPr="00000000" w14:paraId="00000051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Approval of Minutes:  </w:t>
      </w:r>
    </w:p>
    <w:p w:rsidR="00000000" w:rsidDel="00000000" w:rsidP="00000000" w:rsidRDefault="00000000" w:rsidRPr="00000000" w14:paraId="00000053">
      <w:pPr>
        <w:spacing w:after="0" w:line="240" w:lineRule="auto"/>
        <w:rPr>
          <w:rFonts w:ascii="Cambria" w:cs="Cambria" w:eastAsia="Cambria" w:hAnsi="Cambria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b w:val="1"/>
          <w:i w:val="1"/>
          <w:color w:val="222222"/>
          <w:sz w:val="20"/>
          <w:szCs w:val="20"/>
          <w:highlight w:val="white"/>
          <w:rtl w:val="0"/>
        </w:rPr>
        <w:t xml:space="preserve">MOTION</w:t>
      </w: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:  Motion to accept the minutes from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November 21, </w:t>
      </w:r>
      <w:r w:rsidDel="00000000" w:rsidR="00000000" w:rsidRPr="00000000">
        <w:rPr>
          <w:rFonts w:ascii="Cambria" w:cs="Cambria" w:eastAsia="Cambria" w:hAnsi="Cambria"/>
          <w:sz w:val="20"/>
          <w:szCs w:val="20"/>
          <w:highlight w:val="white"/>
          <w:rtl w:val="0"/>
        </w:rPr>
        <w:t xml:space="preserve">2020 as written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ind w:left="720" w:firstLine="72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222222"/>
          <w:sz w:val="20"/>
          <w:szCs w:val="20"/>
          <w:highlight w:val="white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otion to approve: Theresea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Seconded by: Rosemary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76" w:lineRule="auto"/>
        <w:ind w:left="144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No discussion</w:t>
      </w:r>
    </w:p>
    <w:p w:rsidR="00000000" w:rsidDel="00000000" w:rsidP="00000000" w:rsidRDefault="00000000" w:rsidRPr="00000000" w14:paraId="00000057">
      <w:pPr>
        <w:spacing w:after="0" w:line="276" w:lineRule="auto"/>
        <w:ind w:left="1440" w:firstLine="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Unanimously approved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ind w:left="1440" w:firstLine="720"/>
        <w:rPr>
          <w:rFonts w:ascii="Cambria" w:cs="Cambria" w:eastAsia="Cambria" w:hAnsi="Cambria"/>
          <w:sz w:val="20"/>
          <w:szCs w:val="20"/>
        </w:rPr>
      </w:pPr>
      <w:bookmarkStart w:colFirst="0" w:colLast="0" w:name="_o6wwxv18dklg" w:id="0"/>
      <w:bookmarkEnd w:id="0"/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Final tally: 20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yes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no – 0</w:t>
      </w: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abstain</w:t>
      </w: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line="276" w:lineRule="auto"/>
        <w:ind w:left="1440" w:firstLine="720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Refer to attendees listed above</w:t>
      </w:r>
    </w:p>
    <w:p w:rsidR="00000000" w:rsidDel="00000000" w:rsidP="00000000" w:rsidRDefault="00000000" w:rsidRPr="00000000" w14:paraId="0000005A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Financial Report: 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, Treasurer</w:t>
      </w:r>
    </w:p>
    <w:p w:rsidR="00000000" w:rsidDel="00000000" w:rsidP="00000000" w:rsidRDefault="00000000" w:rsidRPr="00000000" w14:paraId="0000005C">
      <w:pPr>
        <w:spacing w:after="0" w:line="240" w:lineRule="auto"/>
        <w:rPr>
          <w:rFonts w:ascii="Cambria" w:cs="Cambria" w:eastAsia="Cambria" w:hAnsi="Cambria"/>
          <w:i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See Treasurer Report sent via email &amp; posted on MWR website</w:t>
      </w:r>
    </w:p>
    <w:p w:rsidR="00000000" w:rsidDel="00000000" w:rsidP="00000000" w:rsidRDefault="00000000" w:rsidRPr="00000000" w14:paraId="0000005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hyperlink r:id="rId6">
        <w:r w:rsidDel="00000000" w:rsidR="00000000" w:rsidRPr="00000000">
          <w:rPr>
            <w:rFonts w:ascii="Cambria" w:cs="Cambria" w:eastAsia="Cambria" w:hAnsi="Cambria"/>
            <w:b w:val="1"/>
            <w:i w:val="1"/>
            <w:color w:val="1155cc"/>
            <w:sz w:val="20"/>
            <w:szCs w:val="20"/>
            <w:highlight w:val="yellow"/>
            <w:u w:val="single"/>
            <w:rtl w:val="0"/>
          </w:rPr>
          <w:t xml:space="preserve">Financial Records</w:t>
        </w:r>
      </w:hyperlink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(Midwest website)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Donations: Shawnee, KS; Muster, IN; Chesterfield, MO; Vandalia, IL; Leawood, KS; Assembly; Anonymous</w:t>
      </w:r>
    </w:p>
    <w:p w:rsidR="00000000" w:rsidDel="00000000" w:rsidP="00000000" w:rsidRDefault="00000000" w:rsidRPr="00000000" w14:paraId="0000005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Expenses: none</w:t>
      </w:r>
    </w:p>
    <w:p w:rsidR="00000000" w:rsidDel="00000000" w:rsidP="00000000" w:rsidRDefault="00000000" w:rsidRPr="00000000" w14:paraId="00000060">
      <w:pPr>
        <w:spacing w:after="0" w:line="240" w:lineRule="auto"/>
        <w:rPr>
          <w:rFonts w:ascii="Cambria" w:cs="Cambria" w:eastAsia="Cambria" w:hAnsi="Cambria"/>
          <w:b w:val="1"/>
          <w:color w:val="e0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Website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Rod, Webmaster</w:t>
      </w:r>
    </w:p>
    <w:p w:rsidR="00000000" w:rsidDel="00000000" w:rsidP="00000000" w:rsidRDefault="00000000" w:rsidRPr="00000000" w14:paraId="00000062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New Melle, MO meeting closed</w:t>
      </w:r>
    </w:p>
    <w:p w:rsidR="00000000" w:rsidDel="00000000" w:rsidP="00000000" w:rsidRDefault="00000000" w:rsidRPr="00000000" w14:paraId="00000063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Outreach Report: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Nela, Outreach Committee Chair</w:t>
      </w:r>
    </w:p>
    <w:p w:rsidR="00000000" w:rsidDel="00000000" w:rsidP="00000000" w:rsidRDefault="00000000" w:rsidRPr="00000000" w14:paraId="00000065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Have resources for people looking for NA (e.g. meeting lists) during this time of year</w:t>
      </w:r>
    </w:p>
    <w:p w:rsidR="00000000" w:rsidDel="00000000" w:rsidP="00000000" w:rsidRDefault="00000000" w:rsidRPr="00000000" w14:paraId="00000066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Reach out to probation and counseling centers with info packets</w:t>
      </w:r>
    </w:p>
    <w:p w:rsidR="00000000" w:rsidDel="00000000" w:rsidP="00000000" w:rsidRDefault="00000000" w:rsidRPr="00000000" w14:paraId="00000067">
      <w:pPr>
        <w:spacing w:after="0" w:line="240" w:lineRule="auto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Delegate Report: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Theresa, MWR Delegate</w:t>
      </w:r>
    </w:p>
    <w:p w:rsidR="00000000" w:rsidDel="00000000" w:rsidP="00000000" w:rsidRDefault="00000000" w:rsidRPr="00000000" w14:paraId="00000069">
      <w:pPr>
        <w:spacing w:after="0" w:line="240" w:lineRule="auto"/>
        <w:ind w:left="72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Regarding WSC...there will be more info about a donation later; deadlines have moved; observers (“audio only” on Zoom) will be welcome; dates are April 30-May 3</w:t>
      </w:r>
    </w:p>
    <w:p w:rsidR="00000000" w:rsidDel="00000000" w:rsidP="00000000" w:rsidRDefault="00000000" w:rsidRPr="00000000" w14:paraId="0000006A">
      <w:pPr>
        <w:spacing w:after="0" w:line="240" w:lineRule="auto"/>
        <w:rPr>
          <w:rFonts w:ascii="Cambria" w:cs="Cambria" w:eastAsia="Cambria" w:hAnsi="Cambri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GroupMe update, Gina</w:t>
      </w:r>
    </w:p>
    <w:p w:rsidR="00000000" w:rsidDel="00000000" w:rsidP="00000000" w:rsidRDefault="00000000" w:rsidRPr="00000000" w14:paraId="0000006C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color w:val="ff0000"/>
          <w:sz w:val="20"/>
          <w:szCs w:val="20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More people need to join to know if it is effective</w:t>
      </w:r>
    </w:p>
    <w:p w:rsidR="00000000" w:rsidDel="00000000" w:rsidP="00000000" w:rsidRDefault="00000000" w:rsidRPr="00000000" w14:paraId="0000006D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Email Gina to be added to group</w:t>
      </w:r>
    </w:p>
    <w:p w:rsidR="00000000" w:rsidDel="00000000" w:rsidP="00000000" w:rsidRDefault="00000000" w:rsidRPr="00000000" w14:paraId="0000006E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</w:r>
    </w:p>
    <w:p w:rsidR="00000000" w:rsidDel="00000000" w:rsidP="00000000" w:rsidRDefault="00000000" w:rsidRPr="00000000" w14:paraId="0000006F">
      <w:pPr>
        <w:spacing w:after="0" w:line="240" w:lineRule="auto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NEW BUSINESS</w:t>
      </w:r>
    </w:p>
    <w:p w:rsidR="00000000" w:rsidDel="00000000" w:rsidP="00000000" w:rsidRDefault="00000000" w:rsidRPr="00000000" w14:paraId="00000071">
      <w:pPr>
        <w:spacing w:after="0" w:line="240" w:lineRule="auto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Virtual Events</w:t>
      </w:r>
    </w:p>
    <w:p w:rsidR="00000000" w:rsidDel="00000000" w:rsidP="00000000" w:rsidRDefault="00000000" w:rsidRPr="00000000" w14:paraId="00000073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Spirit of Cooperation meetings, hosted by NY region</w:t>
      </w:r>
    </w:p>
    <w:p w:rsidR="00000000" w:rsidDel="00000000" w:rsidP="00000000" w:rsidRDefault="00000000" w:rsidRPr="00000000" w14:paraId="00000074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3rd Tuesday of every month</w:t>
      </w:r>
    </w:p>
    <w:p w:rsidR="00000000" w:rsidDel="00000000" w:rsidP="00000000" w:rsidRDefault="00000000" w:rsidRPr="00000000" w14:paraId="00000075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NA speaker + Nar-Anon speaker</w:t>
      </w:r>
    </w:p>
    <w:p w:rsidR="00000000" w:rsidDel="00000000" w:rsidP="00000000" w:rsidRDefault="00000000" w:rsidRPr="00000000" w14:paraId="00000076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100 person limit -- arrive early</w:t>
      </w:r>
    </w:p>
    <w:p w:rsidR="00000000" w:rsidDel="00000000" w:rsidP="00000000" w:rsidRDefault="00000000" w:rsidRPr="00000000" w14:paraId="00000077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New Year New You meeting, international</w:t>
      </w:r>
    </w:p>
    <w:p w:rsidR="00000000" w:rsidDel="00000000" w:rsidP="00000000" w:rsidRDefault="00000000" w:rsidRPr="00000000" w14:paraId="00000078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24 one-hour meetings, can join anytime</w:t>
      </w:r>
    </w:p>
    <w:p w:rsidR="00000000" w:rsidDel="00000000" w:rsidP="00000000" w:rsidRDefault="00000000" w:rsidRPr="00000000" w14:paraId="00000079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7:00 pm CST 12/31/20 - 1/1/21</w:t>
      </w:r>
    </w:p>
    <w:p w:rsidR="00000000" w:rsidDel="00000000" w:rsidP="00000000" w:rsidRDefault="00000000" w:rsidRPr="00000000" w14:paraId="0000007A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 xml:space="preserve">Theresa leading MWR “Let Go and Let God” meeting</w:t>
      </w:r>
    </w:p>
    <w:p w:rsidR="00000000" w:rsidDel="00000000" w:rsidP="00000000" w:rsidRDefault="00000000" w:rsidRPr="00000000" w14:paraId="0000007B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ab/>
        <w:tab/>
        <w:t xml:space="preserve">9:00pm CST</w:t>
      </w:r>
    </w:p>
    <w:p w:rsidR="00000000" w:rsidDel="00000000" w:rsidP="00000000" w:rsidRDefault="00000000" w:rsidRPr="00000000" w14:paraId="0000007C">
      <w:pPr>
        <w:spacing w:after="0" w:line="240" w:lineRule="auto"/>
        <w:ind w:left="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ind w:left="0" w:firstLine="0"/>
        <w:rPr>
          <w:rFonts w:ascii="Cambria" w:cs="Cambria" w:eastAsia="Cambria" w:hAnsi="Cambria"/>
          <w:b w:val="1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Closing Comments</w:t>
      </w:r>
    </w:p>
    <w:p w:rsidR="00000000" w:rsidDel="00000000" w:rsidP="00000000" w:rsidRDefault="00000000" w:rsidRPr="00000000" w14:paraId="0000007E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ab/>
        <w:t xml:space="preserve">“The 12 Steps of Nar-Anon” (sung to the tune of “The 12 Days of Christmas”) by Judy</w:t>
      </w:r>
    </w:p>
    <w:p w:rsidR="00000000" w:rsidDel="00000000" w:rsidP="00000000" w:rsidRDefault="00000000" w:rsidRPr="00000000" w14:paraId="0000007F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after="0" w:line="240" w:lineRule="auto"/>
        <w:ind w:left="0" w:firstLine="0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b w:val="1"/>
          <w:sz w:val="20"/>
          <w:szCs w:val="20"/>
          <w:rtl w:val="0"/>
        </w:rPr>
        <w:t xml:space="preserve">Adjournment: 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Prayer for the Growth of Our Fellowship, Cie</w:t>
      </w:r>
    </w:p>
    <w:p w:rsidR="00000000" w:rsidDel="00000000" w:rsidP="00000000" w:rsidRDefault="00000000" w:rsidRPr="00000000" w14:paraId="00000081">
      <w:pPr>
        <w:spacing w:after="0" w:line="240" w:lineRule="auto"/>
        <w:rPr>
          <w:rFonts w:ascii="Cambria" w:cs="Cambria" w:eastAsia="Cambria" w:hAnsi="Cambria"/>
          <w:b w:val="1"/>
          <w:color w:val="e0666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Meeting closed by Vice Chair, Mary</w:t>
      </w:r>
    </w:p>
    <w:p w:rsidR="00000000" w:rsidDel="00000000" w:rsidP="00000000" w:rsidRDefault="00000000" w:rsidRPr="00000000" w14:paraId="00000084">
      <w:pPr>
        <w:spacing w:after="0" w:line="240" w:lineRule="auto"/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Adjourned 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10</w:t>
      </w: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:05 am CST</w:t>
      </w:r>
    </w:p>
    <w:p w:rsidR="00000000" w:rsidDel="00000000" w:rsidP="00000000" w:rsidRDefault="00000000" w:rsidRPr="00000000" w14:paraId="00000085">
      <w:pPr>
        <w:jc w:val="right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Fonts w:ascii="Cambria" w:cs="Cambria" w:eastAsia="Cambria" w:hAnsi="Cambria"/>
          <w:sz w:val="16"/>
          <w:szCs w:val="16"/>
          <w:rtl w:val="0"/>
        </w:rPr>
        <w:t xml:space="preserve">Respectfully submitted by Secretary,  Caitlin</w:t>
      </w:r>
    </w:p>
    <w:p w:rsidR="00000000" w:rsidDel="00000000" w:rsidP="00000000" w:rsidRDefault="00000000" w:rsidRPr="00000000" w14:paraId="00000086">
      <w:pPr>
        <w:spacing w:after="0" w:line="240" w:lineRule="auto"/>
        <w:jc w:val="center"/>
        <w:rPr>
          <w:rFonts w:ascii="Cambria" w:cs="Cambria" w:eastAsia="Cambria" w:hAnsi="Cambri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GSRs are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invited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and </w:t>
      </w:r>
      <w:r w:rsidDel="00000000" w:rsidR="00000000" w:rsidRPr="00000000">
        <w:rPr>
          <w:rFonts w:ascii="Cambria" w:cs="Cambria" w:eastAsia="Cambria" w:hAnsi="Cambria"/>
          <w:b w:val="1"/>
          <w:i w:val="1"/>
          <w:sz w:val="20"/>
          <w:szCs w:val="20"/>
          <w:rtl w:val="0"/>
        </w:rPr>
        <w:t xml:space="preserve">encouraged</w:t>
      </w: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 to email any RSC members with discussion topic recommendations</w:t>
      </w:r>
    </w:p>
    <w:p w:rsidR="00000000" w:rsidDel="00000000" w:rsidP="00000000" w:rsidRDefault="00000000" w:rsidRPr="00000000" w14:paraId="00000088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for next month’s agenda prior to the first Saturday of the month.</w:t>
      </w:r>
    </w:p>
    <w:p w:rsidR="00000000" w:rsidDel="00000000" w:rsidP="00000000" w:rsidRDefault="00000000" w:rsidRPr="00000000" w14:paraId="00000089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Donations to the Region should be made payable to “Midwest Region of Nar-Anon” and forwarded to:</w:t>
      </w:r>
    </w:p>
    <w:p w:rsidR="00000000" w:rsidDel="00000000" w:rsidP="00000000" w:rsidRDefault="00000000" w:rsidRPr="00000000" w14:paraId="0000008B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(Please do NOT write “Nar-Anon” on the envelope)</w:t>
      </w:r>
    </w:p>
    <w:p w:rsidR="00000000" w:rsidDel="00000000" w:rsidP="00000000" w:rsidRDefault="00000000" w:rsidRPr="00000000" w14:paraId="0000008C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Kevin Adkins</w:t>
      </w:r>
    </w:p>
    <w:p w:rsidR="00000000" w:rsidDel="00000000" w:rsidP="00000000" w:rsidRDefault="00000000" w:rsidRPr="00000000" w14:paraId="0000008D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9760 Grandview Dr</w:t>
      </w:r>
    </w:p>
    <w:p w:rsidR="00000000" w:rsidDel="00000000" w:rsidP="00000000" w:rsidRDefault="00000000" w:rsidRPr="00000000" w14:paraId="0000008E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St Louis, MO  63132</w:t>
      </w:r>
    </w:p>
    <w:p w:rsidR="00000000" w:rsidDel="00000000" w:rsidP="00000000" w:rsidRDefault="00000000" w:rsidRPr="00000000" w14:paraId="0000008F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="240" w:lineRule="auto"/>
        <w:jc w:val="center"/>
        <w:rPr>
          <w:rFonts w:ascii="Cambria" w:cs="Cambria" w:eastAsia="Cambria" w:hAnsi="Cambria"/>
          <w:sz w:val="20"/>
          <w:szCs w:val="20"/>
        </w:rPr>
      </w:pPr>
      <w:hyperlink r:id="rId7">
        <w:r w:rsidDel="00000000" w:rsidR="00000000" w:rsidRPr="00000000">
          <w:rPr>
            <w:rFonts w:ascii="Cambria" w:cs="Cambria" w:eastAsia="Cambria" w:hAnsi="Cambria"/>
            <w:color w:val="0000ff"/>
            <w:sz w:val="20"/>
            <w:szCs w:val="20"/>
            <w:u w:val="single"/>
            <w:rtl w:val="0"/>
          </w:rPr>
          <w:t xml:space="preserve">www.naranonmidwest.org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0" w:line="240" w:lineRule="auto"/>
        <w:jc w:val="center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0"/>
          <w:szCs w:val="20"/>
          <w:rtl w:val="0"/>
        </w:rPr>
        <w:t xml:space="preserve">(The password for the Member Service section on the Midwest Website:  nmw13)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5840" w:w="12240" w:orient="portrait"/>
      <w:pgMar w:bottom="1440" w:top="99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72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spacing w:before="720" w:lineRule="auto"/>
      <w:jc w:val="center"/>
      <w:rPr/>
    </w:pPr>
    <w:r w:rsidDel="00000000" w:rsidR="00000000" w:rsidRPr="00000000">
      <w:rPr>
        <w:rtl w:val="0"/>
      </w:rPr>
      <w:t xml:space="preserve">                       </w:t>
    </w:r>
    <w:r w:rsidDel="00000000" w:rsidR="00000000" w:rsidRPr="00000000">
      <w:rPr>
        <w:rFonts w:ascii="Cambria" w:cs="Cambria" w:eastAsia="Cambria" w:hAnsi="Cambria"/>
        <w:b w:val="1"/>
        <w:sz w:val="28"/>
        <w:szCs w:val="28"/>
        <w:rtl w:val="0"/>
      </w:rPr>
      <w:t xml:space="preserve">MIDWEST REGION OF NAR-ANON</w:t>
      <w:tab/>
      <w:tab/>
    </w:r>
    <w:r w:rsidDel="00000000" w:rsidR="00000000" w:rsidRPr="00000000">
      <w:rPr/>
      <w:drawing>
        <wp:inline distB="0" distT="0" distL="0" distR="0">
          <wp:extent cx="641350" cy="641350"/>
          <wp:effectExtent b="0" l="0" r="0" t="0"/>
          <wp:docPr descr="Macintosh HD:Users:michaelzerjav:Desktop:Untitled 2.pdf" id="2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366713</wp:posOffset>
          </wp:positionH>
          <wp:positionV relativeFrom="paragraph">
            <wp:posOffset>374650</wp:posOffset>
          </wp:positionV>
          <wp:extent cx="641350" cy="641350"/>
          <wp:effectExtent b="0" l="0" r="0" t="0"/>
          <wp:wrapSquare wrapText="bothSides" distB="0" distT="0" distL="0" distR="0"/>
          <wp:docPr descr="Macintosh HD:Users:michaelzerjav:Desktop:Untitled 2.pdf" id="1" name="image1.png"/>
          <a:graphic>
            <a:graphicData uri="http://schemas.openxmlformats.org/drawingml/2006/picture">
              <pic:pic>
                <pic:nvPicPr>
                  <pic:cNvPr descr="Macintosh HD:Users:michaelzerjav:Desktop:Untitled 2.pdf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6413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naranonmidwest.org/member-services/treasurers-reports/" TargetMode="External"/><Relationship Id="rId7" Type="http://schemas.openxmlformats.org/officeDocument/2006/relationships/hyperlink" Target="http://www.naranonmidwest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